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Ind w:w="3528" w:type="dxa"/>
        <w:tblLook w:val="04A0" w:firstRow="1" w:lastRow="0" w:firstColumn="1" w:lastColumn="0" w:noHBand="0" w:noVBand="1"/>
      </w:tblPr>
      <w:tblGrid>
        <w:gridCol w:w="9706"/>
      </w:tblGrid>
      <w:tr w:rsidR="00266728" w:rsidRPr="008B278A" w:rsidTr="00266728">
        <w:trPr>
          <w:jc w:val="center"/>
        </w:trPr>
        <w:tc>
          <w:tcPr>
            <w:tcW w:w="9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728" w:rsidRPr="008B278A" w:rsidRDefault="00266728">
            <w:pPr>
              <w:ind w:right="22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  <w:r w:rsidRPr="008B2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_________________</w:t>
            </w:r>
          </w:p>
          <w:p w:rsidR="00266728" w:rsidRPr="008B278A" w:rsidRDefault="00266728">
            <w:pPr>
              <w:ind w:right="2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</w:t>
            </w:r>
          </w:p>
          <w:p w:rsidR="00266728" w:rsidRPr="008B278A" w:rsidRDefault="00266728" w:rsidP="00266728">
            <w:pPr>
              <w:ind w:right="2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Директор МБНОУ «Лицей № 11»</w:t>
            </w:r>
          </w:p>
          <w:p w:rsidR="00266728" w:rsidRPr="008B278A" w:rsidRDefault="00266728">
            <w:pPr>
              <w:ind w:right="2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В.Н. Пересыпкин</w:t>
            </w:r>
          </w:p>
          <w:p w:rsidR="00266728" w:rsidRPr="008B278A" w:rsidRDefault="00266728" w:rsidP="00266728">
            <w:pPr>
              <w:ind w:right="2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«___»  августа  2013 г.</w:t>
            </w:r>
          </w:p>
        </w:tc>
      </w:tr>
    </w:tbl>
    <w:p w:rsidR="00266728" w:rsidRPr="008B278A" w:rsidRDefault="00266728" w:rsidP="00266728">
      <w:pPr>
        <w:rPr>
          <w:rFonts w:ascii="Times New Roman" w:hAnsi="Times New Roman" w:cs="Times New Roman"/>
          <w:sz w:val="24"/>
          <w:szCs w:val="24"/>
        </w:rPr>
      </w:pPr>
    </w:p>
    <w:p w:rsidR="00266728" w:rsidRPr="008B278A" w:rsidRDefault="00266728" w:rsidP="002667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8A">
        <w:rPr>
          <w:rFonts w:ascii="Times New Roman" w:hAnsi="Times New Roman" w:cs="Times New Roman"/>
          <w:b/>
          <w:sz w:val="28"/>
          <w:szCs w:val="28"/>
        </w:rPr>
        <w:t>Рабочая программа,</w:t>
      </w:r>
    </w:p>
    <w:p w:rsidR="00266728" w:rsidRPr="008B278A" w:rsidRDefault="00266728" w:rsidP="002667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278A">
        <w:rPr>
          <w:rFonts w:ascii="Times New Roman" w:hAnsi="Times New Roman" w:cs="Times New Roman"/>
          <w:b/>
          <w:sz w:val="28"/>
          <w:szCs w:val="28"/>
        </w:rPr>
        <w:t>по______истории</w:t>
      </w:r>
      <w:proofErr w:type="spellEnd"/>
      <w:r w:rsidRPr="008B278A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266728" w:rsidRPr="008B278A" w:rsidRDefault="00266728" w:rsidP="002667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8A">
        <w:rPr>
          <w:rFonts w:ascii="Times New Roman" w:hAnsi="Times New Roman" w:cs="Times New Roman"/>
          <w:b/>
          <w:sz w:val="28"/>
          <w:szCs w:val="28"/>
        </w:rPr>
        <w:t>для  _______5________класса</w:t>
      </w:r>
    </w:p>
    <w:p w:rsidR="00266728" w:rsidRPr="008B278A" w:rsidRDefault="00266728" w:rsidP="002667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8A">
        <w:rPr>
          <w:rFonts w:ascii="Times New Roman" w:hAnsi="Times New Roman" w:cs="Times New Roman"/>
          <w:b/>
          <w:sz w:val="28"/>
          <w:szCs w:val="28"/>
        </w:rPr>
        <w:t>на 2013-2014 учебный год</w:t>
      </w:r>
    </w:p>
    <w:p w:rsidR="00266728" w:rsidRPr="008B278A" w:rsidRDefault="00266728" w:rsidP="0026672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6728" w:rsidRPr="008B278A" w:rsidRDefault="00266728" w:rsidP="002667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278A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266728" w:rsidRPr="008B278A" w:rsidRDefault="00266728" w:rsidP="002667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278A">
        <w:rPr>
          <w:rFonts w:ascii="Times New Roman" w:hAnsi="Times New Roman" w:cs="Times New Roman"/>
          <w:sz w:val="24"/>
          <w:szCs w:val="24"/>
        </w:rPr>
        <w:t>ФИО_</w:t>
      </w:r>
      <w:r w:rsidR="0064459E" w:rsidRPr="008B278A">
        <w:rPr>
          <w:rFonts w:ascii="Times New Roman" w:hAnsi="Times New Roman" w:cs="Times New Roman"/>
          <w:sz w:val="24"/>
          <w:szCs w:val="24"/>
        </w:rPr>
        <w:t>__Чульжанова И.А.________</w:t>
      </w:r>
    </w:p>
    <w:p w:rsidR="00266728" w:rsidRPr="008B278A" w:rsidRDefault="00266728" w:rsidP="002667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278A">
        <w:rPr>
          <w:rFonts w:ascii="Times New Roman" w:hAnsi="Times New Roman" w:cs="Times New Roman"/>
          <w:sz w:val="24"/>
          <w:szCs w:val="24"/>
        </w:rPr>
        <w:t>Учитель _</w:t>
      </w:r>
      <w:r w:rsidR="005D738F" w:rsidRPr="008B278A">
        <w:rPr>
          <w:rFonts w:ascii="Times New Roman" w:hAnsi="Times New Roman" w:cs="Times New Roman"/>
          <w:sz w:val="24"/>
          <w:szCs w:val="24"/>
        </w:rPr>
        <w:t>первой</w:t>
      </w:r>
      <w:r w:rsidR="0064459E" w:rsidRPr="008B278A">
        <w:rPr>
          <w:rFonts w:ascii="Times New Roman" w:hAnsi="Times New Roman" w:cs="Times New Roman"/>
          <w:sz w:val="24"/>
          <w:szCs w:val="24"/>
        </w:rPr>
        <w:t xml:space="preserve"> </w:t>
      </w:r>
      <w:r w:rsidRPr="008B278A">
        <w:rPr>
          <w:rFonts w:ascii="Times New Roman" w:hAnsi="Times New Roman" w:cs="Times New Roman"/>
          <w:sz w:val="24"/>
          <w:szCs w:val="24"/>
        </w:rPr>
        <w:t>_квалификационной категории</w:t>
      </w:r>
    </w:p>
    <w:p w:rsidR="00266728" w:rsidRPr="008B278A" w:rsidRDefault="00266728" w:rsidP="00266728">
      <w:pPr>
        <w:tabs>
          <w:tab w:val="left" w:pos="10348"/>
        </w:tabs>
        <w:ind w:left="1701"/>
        <w:rPr>
          <w:rFonts w:ascii="Times New Roman" w:hAnsi="Times New Roman" w:cs="Times New Roman"/>
          <w:sz w:val="24"/>
          <w:szCs w:val="24"/>
        </w:rPr>
      </w:pPr>
    </w:p>
    <w:p w:rsidR="00266728" w:rsidRPr="008B278A" w:rsidRDefault="00266728" w:rsidP="00266728">
      <w:pPr>
        <w:tabs>
          <w:tab w:val="left" w:pos="10348"/>
        </w:tabs>
        <w:ind w:left="1701"/>
        <w:rPr>
          <w:rFonts w:ascii="Times New Roman" w:hAnsi="Times New Roman" w:cs="Times New Roman"/>
          <w:sz w:val="24"/>
          <w:szCs w:val="24"/>
        </w:rPr>
      </w:pPr>
    </w:p>
    <w:p w:rsidR="00266728" w:rsidRPr="008B278A" w:rsidRDefault="00266728" w:rsidP="00266728">
      <w:pPr>
        <w:tabs>
          <w:tab w:val="left" w:pos="10348"/>
        </w:tabs>
        <w:ind w:left="170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2866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6804"/>
      </w:tblGrid>
      <w:tr w:rsidR="00266728" w:rsidRPr="008B278A" w:rsidTr="00266728">
        <w:tc>
          <w:tcPr>
            <w:tcW w:w="6062" w:type="dxa"/>
          </w:tcPr>
          <w:p w:rsidR="00266728" w:rsidRPr="008B278A" w:rsidRDefault="00266728">
            <w:pPr>
              <w:tabs>
                <w:tab w:val="left" w:pos="10348"/>
              </w:tabs>
              <w:ind w:left="170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РЕКОМЕНДОВАНО </w:t>
            </w:r>
          </w:p>
          <w:p w:rsidR="00266728" w:rsidRPr="008B278A" w:rsidRDefault="00266728">
            <w:pPr>
              <w:tabs>
                <w:tab w:val="left" w:pos="10348"/>
              </w:tabs>
              <w:ind w:left="170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6728" w:rsidRPr="008B278A" w:rsidRDefault="00266728">
            <w:pPr>
              <w:tabs>
                <w:tab w:val="left" w:pos="10348"/>
              </w:tabs>
              <w:ind w:left="170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методическим объединением </w:t>
            </w:r>
          </w:p>
          <w:p w:rsidR="00266728" w:rsidRPr="008B278A" w:rsidRDefault="00266728">
            <w:pPr>
              <w:tabs>
                <w:tab w:val="left" w:pos="10348"/>
              </w:tabs>
              <w:ind w:left="170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_____________________цикла.</w:t>
            </w:r>
          </w:p>
          <w:p w:rsidR="00266728" w:rsidRPr="008B278A" w:rsidRDefault="00266728">
            <w:pPr>
              <w:tabs>
                <w:tab w:val="left" w:pos="10348"/>
              </w:tabs>
              <w:ind w:left="170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 _____</w:t>
            </w:r>
          </w:p>
          <w:p w:rsidR="00266728" w:rsidRPr="008B278A" w:rsidRDefault="00266728">
            <w:pPr>
              <w:tabs>
                <w:tab w:val="left" w:pos="10348"/>
              </w:tabs>
              <w:ind w:left="170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«___»  августа  2013 г.</w:t>
            </w:r>
          </w:p>
          <w:p w:rsidR="00266728" w:rsidRPr="008B278A" w:rsidRDefault="00266728">
            <w:pPr>
              <w:tabs>
                <w:tab w:val="left" w:pos="10348"/>
              </w:tabs>
              <w:ind w:left="170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6728" w:rsidRPr="008B278A" w:rsidRDefault="00266728">
            <w:pPr>
              <w:tabs>
                <w:tab w:val="left" w:pos="10348"/>
              </w:tabs>
              <w:ind w:left="170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6728" w:rsidRPr="008B278A" w:rsidRDefault="00266728">
            <w:pPr>
              <w:tabs>
                <w:tab w:val="left" w:pos="10348"/>
              </w:tabs>
              <w:ind w:left="170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6728" w:rsidRPr="008B278A" w:rsidRDefault="00266728">
            <w:pPr>
              <w:tabs>
                <w:tab w:val="left" w:pos="10348"/>
              </w:tabs>
              <w:ind w:left="170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6728" w:rsidRPr="008B278A" w:rsidRDefault="00266728">
            <w:pPr>
              <w:tabs>
                <w:tab w:val="left" w:pos="10348"/>
              </w:tabs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28" w:rsidRPr="008B278A" w:rsidRDefault="00266728">
            <w:pPr>
              <w:tabs>
                <w:tab w:val="left" w:pos="10348"/>
              </w:tabs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66728" w:rsidRPr="008B278A" w:rsidRDefault="00266728">
            <w:pPr>
              <w:tabs>
                <w:tab w:val="left" w:pos="10348"/>
              </w:tabs>
              <w:ind w:left="170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ПРИНЯТО </w:t>
            </w:r>
          </w:p>
          <w:p w:rsidR="00266728" w:rsidRPr="008B278A" w:rsidRDefault="00266728">
            <w:pPr>
              <w:tabs>
                <w:tab w:val="left" w:pos="10348"/>
              </w:tabs>
              <w:ind w:left="170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6728" w:rsidRPr="008B278A" w:rsidRDefault="00266728">
            <w:pPr>
              <w:tabs>
                <w:tab w:val="left" w:pos="10348"/>
              </w:tabs>
              <w:ind w:left="170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Педагогическим советом школы.</w:t>
            </w:r>
          </w:p>
          <w:p w:rsidR="00266728" w:rsidRPr="008B278A" w:rsidRDefault="00266728">
            <w:pPr>
              <w:tabs>
                <w:tab w:val="left" w:pos="10348"/>
              </w:tabs>
              <w:ind w:left="170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Протокол № _____</w:t>
            </w:r>
          </w:p>
          <w:p w:rsidR="00266728" w:rsidRPr="008B278A" w:rsidRDefault="00266728" w:rsidP="00266728">
            <w:pPr>
              <w:tabs>
                <w:tab w:val="left" w:pos="10348"/>
              </w:tabs>
              <w:ind w:left="17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«___»  августа  2013 г.</w:t>
            </w:r>
          </w:p>
        </w:tc>
      </w:tr>
    </w:tbl>
    <w:p w:rsidR="00266728" w:rsidRPr="008B278A" w:rsidRDefault="00266728" w:rsidP="00266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78A">
        <w:rPr>
          <w:rFonts w:ascii="Times New Roman" w:hAnsi="Times New Roman" w:cs="Times New Roman"/>
          <w:sz w:val="24"/>
          <w:szCs w:val="24"/>
        </w:rPr>
        <w:t>Новокузнецк, 2013 г.</w:t>
      </w:r>
    </w:p>
    <w:p w:rsidR="00740922" w:rsidRDefault="00266728" w:rsidP="00E70F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Оглавление</w:t>
      </w:r>
    </w:p>
    <w:tbl>
      <w:tblPr>
        <w:tblStyle w:val="a6"/>
        <w:tblW w:w="0" w:type="auto"/>
        <w:tblInd w:w="708" w:type="dxa"/>
        <w:tblLook w:val="04A0" w:firstRow="1" w:lastRow="0" w:firstColumn="1" w:lastColumn="0" w:noHBand="0" w:noVBand="1"/>
      </w:tblPr>
      <w:tblGrid>
        <w:gridCol w:w="737"/>
        <w:gridCol w:w="9294"/>
        <w:gridCol w:w="3969"/>
      </w:tblGrid>
      <w:tr w:rsidR="00740922" w:rsidRPr="00C00050" w:rsidTr="00740922">
        <w:tc>
          <w:tcPr>
            <w:tcW w:w="737" w:type="dxa"/>
          </w:tcPr>
          <w:p w:rsidR="00740922" w:rsidRPr="00C00050" w:rsidRDefault="00740922" w:rsidP="00E70F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50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gramStart"/>
            <w:r w:rsidRPr="00C000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294" w:type="dxa"/>
          </w:tcPr>
          <w:p w:rsidR="00740922" w:rsidRPr="00C00050" w:rsidRDefault="00740922" w:rsidP="00E70F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рабочей программы</w:t>
            </w:r>
          </w:p>
        </w:tc>
        <w:tc>
          <w:tcPr>
            <w:tcW w:w="3969" w:type="dxa"/>
          </w:tcPr>
          <w:p w:rsidR="00740922" w:rsidRPr="00C00050" w:rsidRDefault="00740922" w:rsidP="00E70F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50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740922" w:rsidTr="00740922">
        <w:tc>
          <w:tcPr>
            <w:tcW w:w="737" w:type="dxa"/>
            <w:vAlign w:val="center"/>
          </w:tcPr>
          <w:p w:rsidR="00740922" w:rsidRPr="00C00050" w:rsidRDefault="00740922" w:rsidP="00E70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4" w:type="dxa"/>
          </w:tcPr>
          <w:p w:rsidR="00740922" w:rsidRDefault="00740922" w:rsidP="00E70F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Оглавление </w:t>
            </w:r>
          </w:p>
        </w:tc>
        <w:tc>
          <w:tcPr>
            <w:tcW w:w="3969" w:type="dxa"/>
            <w:vAlign w:val="center"/>
          </w:tcPr>
          <w:p w:rsidR="00740922" w:rsidRPr="000361EF" w:rsidRDefault="00740922" w:rsidP="00E70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922" w:rsidTr="00740922">
        <w:tc>
          <w:tcPr>
            <w:tcW w:w="737" w:type="dxa"/>
            <w:vAlign w:val="center"/>
          </w:tcPr>
          <w:p w:rsidR="00740922" w:rsidRPr="00C00050" w:rsidRDefault="001C5A2A" w:rsidP="00E70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4" w:type="dxa"/>
          </w:tcPr>
          <w:p w:rsidR="00740922" w:rsidRPr="0028152A" w:rsidRDefault="00740922" w:rsidP="00E70F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3969" w:type="dxa"/>
            <w:vAlign w:val="center"/>
          </w:tcPr>
          <w:p w:rsidR="00740922" w:rsidRPr="000361EF" w:rsidRDefault="00E70F03" w:rsidP="00E70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922" w:rsidTr="00740922">
        <w:tc>
          <w:tcPr>
            <w:tcW w:w="737" w:type="dxa"/>
            <w:vAlign w:val="center"/>
          </w:tcPr>
          <w:p w:rsidR="00740922" w:rsidRPr="00C00050" w:rsidRDefault="001C5A2A" w:rsidP="00E70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4" w:type="dxa"/>
          </w:tcPr>
          <w:p w:rsidR="00740922" w:rsidRPr="0028152A" w:rsidRDefault="00740922" w:rsidP="00E70F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учебного предмета </w:t>
            </w:r>
          </w:p>
        </w:tc>
        <w:tc>
          <w:tcPr>
            <w:tcW w:w="3969" w:type="dxa"/>
            <w:vAlign w:val="center"/>
          </w:tcPr>
          <w:p w:rsidR="00740922" w:rsidRPr="000361EF" w:rsidRDefault="00EA6E55" w:rsidP="00E70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740922" w:rsidTr="00740922">
        <w:tc>
          <w:tcPr>
            <w:tcW w:w="737" w:type="dxa"/>
            <w:vAlign w:val="center"/>
          </w:tcPr>
          <w:p w:rsidR="00740922" w:rsidRPr="00C00050" w:rsidRDefault="001C5A2A" w:rsidP="00E70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4" w:type="dxa"/>
          </w:tcPr>
          <w:p w:rsidR="00740922" w:rsidRPr="0028152A" w:rsidRDefault="00740922" w:rsidP="00E70F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учебного предмета в учебном плане школы </w:t>
            </w:r>
          </w:p>
        </w:tc>
        <w:tc>
          <w:tcPr>
            <w:tcW w:w="3969" w:type="dxa"/>
            <w:vAlign w:val="center"/>
          </w:tcPr>
          <w:p w:rsidR="00740922" w:rsidRPr="000361EF" w:rsidRDefault="00EA6E55" w:rsidP="00E70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0922" w:rsidTr="00740922">
        <w:tc>
          <w:tcPr>
            <w:tcW w:w="737" w:type="dxa"/>
            <w:vAlign w:val="center"/>
          </w:tcPr>
          <w:p w:rsidR="00740922" w:rsidRPr="00C00050" w:rsidRDefault="001C5A2A" w:rsidP="00E70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4" w:type="dxa"/>
          </w:tcPr>
          <w:p w:rsidR="00740922" w:rsidRDefault="00740922" w:rsidP="00E70F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предмета </w:t>
            </w:r>
          </w:p>
        </w:tc>
        <w:tc>
          <w:tcPr>
            <w:tcW w:w="3969" w:type="dxa"/>
            <w:vAlign w:val="center"/>
          </w:tcPr>
          <w:p w:rsidR="00740922" w:rsidRPr="000361EF" w:rsidRDefault="00EA6E55" w:rsidP="00E70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6-13</w:t>
            </w:r>
          </w:p>
        </w:tc>
      </w:tr>
      <w:tr w:rsidR="00740922" w:rsidTr="00740922">
        <w:tc>
          <w:tcPr>
            <w:tcW w:w="737" w:type="dxa"/>
            <w:vAlign w:val="center"/>
          </w:tcPr>
          <w:p w:rsidR="00740922" w:rsidRPr="00C00050" w:rsidRDefault="001C5A2A" w:rsidP="00E70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4" w:type="dxa"/>
          </w:tcPr>
          <w:p w:rsidR="00740922" w:rsidRDefault="00740922" w:rsidP="00E70F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учебных часов по темам</w:t>
            </w:r>
          </w:p>
        </w:tc>
        <w:tc>
          <w:tcPr>
            <w:tcW w:w="3969" w:type="dxa"/>
            <w:vAlign w:val="center"/>
          </w:tcPr>
          <w:p w:rsidR="00740922" w:rsidRPr="000361EF" w:rsidRDefault="00EA6E55" w:rsidP="00E70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0922" w:rsidTr="00740922">
        <w:tc>
          <w:tcPr>
            <w:tcW w:w="737" w:type="dxa"/>
            <w:vAlign w:val="center"/>
          </w:tcPr>
          <w:p w:rsidR="00740922" w:rsidRPr="00C00050" w:rsidRDefault="001C5A2A" w:rsidP="00E70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4" w:type="dxa"/>
          </w:tcPr>
          <w:p w:rsidR="00740922" w:rsidRDefault="00740922" w:rsidP="00E70F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достижения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к результатам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основной и образовательной программы </w:t>
            </w:r>
          </w:p>
        </w:tc>
        <w:tc>
          <w:tcPr>
            <w:tcW w:w="3969" w:type="dxa"/>
            <w:vAlign w:val="center"/>
          </w:tcPr>
          <w:p w:rsidR="00740922" w:rsidRPr="000361EF" w:rsidRDefault="00EA6E55" w:rsidP="00E70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0922" w:rsidTr="00740922">
        <w:tc>
          <w:tcPr>
            <w:tcW w:w="737" w:type="dxa"/>
            <w:vAlign w:val="center"/>
          </w:tcPr>
          <w:p w:rsidR="00740922" w:rsidRDefault="001C5A2A" w:rsidP="00E70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4" w:type="dxa"/>
          </w:tcPr>
          <w:p w:rsidR="00740922" w:rsidRDefault="00740922" w:rsidP="00E70F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 техническое обеспечение образовательного процесса</w:t>
            </w:r>
          </w:p>
        </w:tc>
        <w:tc>
          <w:tcPr>
            <w:tcW w:w="3969" w:type="dxa"/>
            <w:vAlign w:val="center"/>
          </w:tcPr>
          <w:p w:rsidR="00740922" w:rsidRPr="000361EF" w:rsidRDefault="00740922" w:rsidP="00E70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14E01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</w:tr>
      <w:tr w:rsidR="00740922" w:rsidTr="00740922">
        <w:tc>
          <w:tcPr>
            <w:tcW w:w="737" w:type="dxa"/>
            <w:vAlign w:val="center"/>
          </w:tcPr>
          <w:p w:rsidR="00740922" w:rsidRDefault="001C5A2A" w:rsidP="00E70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9294" w:type="dxa"/>
          </w:tcPr>
          <w:p w:rsidR="00740922" w:rsidRDefault="00740922" w:rsidP="00E70F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планирование </w:t>
            </w:r>
          </w:p>
        </w:tc>
        <w:tc>
          <w:tcPr>
            <w:tcW w:w="3969" w:type="dxa"/>
            <w:vAlign w:val="center"/>
          </w:tcPr>
          <w:p w:rsidR="00740922" w:rsidRPr="000361EF" w:rsidRDefault="00740922" w:rsidP="00E70F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14E01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</w:tr>
    </w:tbl>
    <w:p w:rsidR="00740922" w:rsidRDefault="00740922" w:rsidP="00E70F03">
      <w:pPr>
        <w:pStyle w:val="4"/>
        <w:spacing w:line="360" w:lineRule="auto"/>
        <w:jc w:val="left"/>
      </w:pPr>
    </w:p>
    <w:p w:rsidR="00740922" w:rsidRDefault="00740922" w:rsidP="00E70F03">
      <w:pPr>
        <w:pStyle w:val="4"/>
        <w:spacing w:line="360" w:lineRule="auto"/>
        <w:jc w:val="left"/>
      </w:pPr>
    </w:p>
    <w:p w:rsidR="00740922" w:rsidRDefault="00740922" w:rsidP="00E70F03">
      <w:pPr>
        <w:pStyle w:val="4"/>
        <w:spacing w:line="360" w:lineRule="auto"/>
        <w:jc w:val="left"/>
      </w:pPr>
    </w:p>
    <w:p w:rsidR="00E70F03" w:rsidRDefault="00E70F03" w:rsidP="00E70F03">
      <w:pPr>
        <w:rPr>
          <w:lang w:eastAsia="ru-RU"/>
        </w:rPr>
      </w:pPr>
    </w:p>
    <w:p w:rsidR="00E70F03" w:rsidRDefault="00E70F03" w:rsidP="00E70F03">
      <w:pPr>
        <w:rPr>
          <w:lang w:eastAsia="ru-RU"/>
        </w:rPr>
      </w:pPr>
    </w:p>
    <w:p w:rsidR="00E70F03" w:rsidRDefault="00E70F03" w:rsidP="00E70F03">
      <w:pPr>
        <w:rPr>
          <w:lang w:eastAsia="ru-RU"/>
        </w:rPr>
      </w:pPr>
    </w:p>
    <w:p w:rsidR="00E70F03" w:rsidRDefault="00E70F03" w:rsidP="00E70F03">
      <w:pPr>
        <w:rPr>
          <w:lang w:eastAsia="ru-RU"/>
        </w:rPr>
      </w:pPr>
    </w:p>
    <w:p w:rsidR="00E70F03" w:rsidRDefault="00E70F03" w:rsidP="00E70F03">
      <w:pPr>
        <w:rPr>
          <w:lang w:eastAsia="ru-RU"/>
        </w:rPr>
      </w:pPr>
    </w:p>
    <w:p w:rsidR="00E70F03" w:rsidRDefault="00E70F03" w:rsidP="00E70F03">
      <w:pPr>
        <w:rPr>
          <w:lang w:eastAsia="ru-RU"/>
        </w:rPr>
      </w:pPr>
    </w:p>
    <w:p w:rsidR="00E70F03" w:rsidRPr="00E70F03" w:rsidRDefault="00E70F03" w:rsidP="00E70F03">
      <w:pPr>
        <w:rPr>
          <w:lang w:eastAsia="ru-RU"/>
        </w:rPr>
      </w:pPr>
    </w:p>
    <w:p w:rsidR="00266728" w:rsidRPr="00740922" w:rsidRDefault="00740922" w:rsidP="00E70F03">
      <w:pPr>
        <w:pStyle w:val="4"/>
        <w:spacing w:line="360" w:lineRule="auto"/>
        <w:rPr>
          <w:b/>
        </w:rPr>
      </w:pPr>
      <w:r w:rsidRPr="00740922">
        <w:rPr>
          <w:b/>
        </w:rPr>
        <w:lastRenderedPageBreak/>
        <w:t>Пояснительная записка</w:t>
      </w:r>
    </w:p>
    <w:p w:rsidR="00D15391" w:rsidRPr="00EA6E55" w:rsidRDefault="00D15391" w:rsidP="00E70F03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E55">
        <w:rPr>
          <w:rFonts w:ascii="Times New Roman" w:eastAsia="Calibri" w:hAnsi="Times New Roman" w:cs="Times New Roman"/>
          <w:sz w:val="24"/>
          <w:szCs w:val="24"/>
        </w:rPr>
        <w:t xml:space="preserve">Рабочая учебная программа по истории 5 класса составлена на основе Учебного плана </w:t>
      </w:r>
      <w:r w:rsidRPr="00EA6E55">
        <w:rPr>
          <w:rFonts w:ascii="Times New Roman" w:eastAsia="Calibri" w:hAnsi="Times New Roman" w:cs="Times New Roman"/>
          <w:color w:val="000000"/>
          <w:sz w:val="24"/>
          <w:szCs w:val="24"/>
        </w:rPr>
        <w:t>МБНОУ «Лицей №11» и</w:t>
      </w:r>
      <w:r w:rsidRPr="00EA6E55">
        <w:rPr>
          <w:rFonts w:ascii="Times New Roman" w:eastAsia="Calibri" w:hAnsi="Times New Roman" w:cs="Times New Roman"/>
          <w:sz w:val="24"/>
          <w:szCs w:val="24"/>
        </w:rPr>
        <w:t xml:space="preserve">  программ авторского коллектива:</w:t>
      </w:r>
      <w:r w:rsidR="00EA6E55" w:rsidRPr="00EA6E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E55">
        <w:rPr>
          <w:rFonts w:ascii="Times New Roman" w:hAnsi="Times New Roman" w:cs="Times New Roman"/>
          <w:color w:val="000000"/>
          <w:sz w:val="24"/>
          <w:szCs w:val="24"/>
        </w:rPr>
        <w:t>- Программы общеобразовательных учреждений История, обществознание 5-11 классы</w:t>
      </w:r>
      <w:proofErr w:type="gramStart"/>
      <w:r w:rsidRPr="00EA6E55"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EA6E55">
        <w:rPr>
          <w:rFonts w:ascii="Times New Roman" w:hAnsi="Times New Roman" w:cs="Times New Roman"/>
          <w:color w:val="000000"/>
          <w:sz w:val="24"/>
          <w:szCs w:val="24"/>
        </w:rPr>
        <w:t xml:space="preserve">од ред. И.М. </w:t>
      </w:r>
      <w:proofErr w:type="spellStart"/>
      <w:r w:rsidRPr="00EA6E55">
        <w:rPr>
          <w:rFonts w:ascii="Times New Roman" w:hAnsi="Times New Roman" w:cs="Times New Roman"/>
          <w:color w:val="000000"/>
          <w:sz w:val="24"/>
          <w:szCs w:val="24"/>
        </w:rPr>
        <w:t>Закомолкина</w:t>
      </w:r>
      <w:proofErr w:type="spellEnd"/>
      <w:r w:rsidRPr="00EA6E55">
        <w:rPr>
          <w:rFonts w:ascii="Times New Roman" w:hAnsi="Times New Roman" w:cs="Times New Roman"/>
          <w:color w:val="000000"/>
          <w:sz w:val="24"/>
          <w:szCs w:val="24"/>
        </w:rPr>
        <w:t>. – М.: Просвещение, 2007.</w:t>
      </w:r>
      <w:r w:rsidR="00EA6E55" w:rsidRPr="00EA6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6E55">
        <w:rPr>
          <w:rFonts w:ascii="Times New Roman" w:eastAsia="Calibri" w:hAnsi="Times New Roman" w:cs="Times New Roman"/>
          <w:sz w:val="24"/>
          <w:szCs w:val="24"/>
        </w:rPr>
        <w:t>Программы разработаны на основе федерального компонента Государственного образовательного стандарта, который устанавливает обязательный минимум содержания курсов истории и определяет уровень подготовки выпускников общеобразовательных учреждений.</w:t>
      </w:r>
    </w:p>
    <w:p w:rsidR="00D15391" w:rsidRPr="008B278A" w:rsidRDefault="00D15391" w:rsidP="00E70F0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55">
        <w:rPr>
          <w:rFonts w:ascii="Times New Roman" w:hAnsi="Times New Roman" w:cs="Times New Roman"/>
          <w:color w:val="000000"/>
          <w:sz w:val="24"/>
          <w:szCs w:val="24"/>
        </w:rPr>
        <w:t>Курс ставит своей целью дать школьникам знания о далеком прошлом, которые служат одной из основ их общей образованности. В данной программе при отборе фактов и явлений основным критерием являлась их значимость в историческом процессе, в развитии мировой культуры. Исходя из задачи курса – формировать историческое мышление – дается представление об общем и особенном при характерист</w:t>
      </w:r>
      <w:r w:rsidRPr="00EA6E5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A6E55">
        <w:rPr>
          <w:rFonts w:ascii="Times New Roman" w:hAnsi="Times New Roman" w:cs="Times New Roman"/>
          <w:color w:val="000000"/>
          <w:sz w:val="24"/>
          <w:szCs w:val="24"/>
        </w:rPr>
        <w:t>ке древних обществ, а также представление о том, чем отличается Древний мир от мира современного. В соответствии с давней историогр</w:t>
      </w:r>
      <w:r w:rsidRPr="00EA6E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A6E55">
        <w:rPr>
          <w:rFonts w:ascii="Times New Roman" w:hAnsi="Times New Roman" w:cs="Times New Roman"/>
          <w:color w:val="000000"/>
          <w:sz w:val="24"/>
          <w:szCs w:val="24"/>
        </w:rPr>
        <w:t>фической и дидактической традицией программа предусматривает знакомство с образцами свободолюбия, патриотизма, мужества, благ</w:t>
      </w:r>
      <w:r w:rsidRPr="00EA6E5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A6E55">
        <w:rPr>
          <w:rFonts w:ascii="Times New Roman" w:hAnsi="Times New Roman" w:cs="Times New Roman"/>
          <w:color w:val="000000"/>
          <w:sz w:val="24"/>
          <w:szCs w:val="24"/>
        </w:rPr>
        <w:t xml:space="preserve">родства, мудрости. </w:t>
      </w:r>
      <w:r w:rsidR="00EA6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747" w:rsidRPr="008B278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26747" w:rsidRPr="008B278A">
        <w:rPr>
          <w:rFonts w:ascii="Times New Roman" w:hAnsi="Times New Roman" w:cs="Times New Roman"/>
          <w:b/>
          <w:color w:val="000000"/>
          <w:sz w:val="24"/>
          <w:szCs w:val="24"/>
        </w:rPr>
        <w:t>цели курса</w:t>
      </w:r>
      <w:r w:rsidR="00026747" w:rsidRPr="008B278A">
        <w:rPr>
          <w:rFonts w:ascii="Times New Roman" w:hAnsi="Times New Roman" w:cs="Times New Roman"/>
          <w:color w:val="000000"/>
          <w:sz w:val="24"/>
          <w:szCs w:val="24"/>
        </w:rPr>
        <w:t xml:space="preserve"> входят:</w:t>
      </w:r>
    </w:p>
    <w:p w:rsidR="00026747" w:rsidRPr="008B278A" w:rsidRDefault="00026747" w:rsidP="00E70F03">
      <w:pPr>
        <w:pStyle w:val="a5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78A">
        <w:rPr>
          <w:rFonts w:ascii="Times New Roman" w:hAnsi="Times New Roman" w:cs="Times New Roman"/>
          <w:color w:val="000000"/>
          <w:sz w:val="24"/>
          <w:szCs w:val="24"/>
        </w:rPr>
        <w:t>Осветить взаимодействие человека с окружающей средой, экономическое развитие древних обществ, различные формы социального и политического строя;</w:t>
      </w:r>
    </w:p>
    <w:p w:rsidR="00026747" w:rsidRPr="008B278A" w:rsidRDefault="00026747" w:rsidP="00E70F03">
      <w:pPr>
        <w:pStyle w:val="a5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78A">
        <w:rPr>
          <w:rFonts w:ascii="Times New Roman" w:hAnsi="Times New Roman" w:cs="Times New Roman"/>
          <w:color w:val="000000"/>
          <w:sz w:val="24"/>
          <w:szCs w:val="24"/>
        </w:rPr>
        <w:t>Показать наиболее яркие личности Древнего мира и их роль в истории и культуре;</w:t>
      </w:r>
    </w:p>
    <w:p w:rsidR="00026747" w:rsidRPr="008B278A" w:rsidRDefault="00026747" w:rsidP="00E70F03">
      <w:pPr>
        <w:pStyle w:val="a5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78A">
        <w:rPr>
          <w:rFonts w:ascii="Times New Roman" w:hAnsi="Times New Roman" w:cs="Times New Roman"/>
          <w:color w:val="000000"/>
          <w:sz w:val="24"/>
          <w:szCs w:val="24"/>
        </w:rPr>
        <w:t>Охарактеризовать становление идей и институтов, понимание которых необходимо современному человеку и граждан</w:t>
      </w:r>
      <w:r w:rsidRPr="008B278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B278A">
        <w:rPr>
          <w:rFonts w:ascii="Times New Roman" w:hAnsi="Times New Roman" w:cs="Times New Roman"/>
          <w:color w:val="000000"/>
          <w:sz w:val="24"/>
          <w:szCs w:val="24"/>
        </w:rPr>
        <w:t>ну (деспотическая форма правления, законы, демократия, республика, моральные нормы, религиозные верования, в час</w:t>
      </w:r>
      <w:r w:rsidRPr="008B278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B278A">
        <w:rPr>
          <w:rFonts w:ascii="Times New Roman" w:hAnsi="Times New Roman" w:cs="Times New Roman"/>
          <w:color w:val="000000"/>
          <w:sz w:val="24"/>
          <w:szCs w:val="24"/>
        </w:rPr>
        <w:t>ности, особенности мировых религий – буддизма и христианства);</w:t>
      </w:r>
    </w:p>
    <w:p w:rsidR="00026747" w:rsidRPr="008B278A" w:rsidRDefault="006037DA" w:rsidP="00E70F03">
      <w:pPr>
        <w:pStyle w:val="a5"/>
        <w:widowControl w:val="0"/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747" w:rsidRPr="008B278A">
        <w:rPr>
          <w:rFonts w:ascii="Times New Roman" w:hAnsi="Times New Roman" w:cs="Times New Roman"/>
          <w:color w:val="000000"/>
          <w:sz w:val="24"/>
          <w:szCs w:val="24"/>
        </w:rPr>
        <w:t>Раскрыть на конкретном материале положение о том, что каждый из народов древности оставил позитивный след в истории челов</w:t>
      </w:r>
      <w:r w:rsidR="00026747" w:rsidRPr="008B278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26747" w:rsidRPr="008B278A">
        <w:rPr>
          <w:rFonts w:ascii="Times New Roman" w:hAnsi="Times New Roman" w:cs="Times New Roman"/>
          <w:color w:val="000000"/>
          <w:sz w:val="24"/>
          <w:szCs w:val="24"/>
        </w:rPr>
        <w:t>чества. Последнее дает возможность формировать у учащихся терпимость, широту мировоззрения, гуманизм.</w:t>
      </w:r>
    </w:p>
    <w:p w:rsidR="006037DA" w:rsidRPr="008B278A" w:rsidRDefault="006037DA" w:rsidP="00E70F0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78A">
        <w:rPr>
          <w:rFonts w:ascii="Times New Roman" w:hAnsi="Times New Roman" w:cs="Times New Roman"/>
          <w:b/>
          <w:color w:val="000000"/>
          <w:sz w:val="24"/>
          <w:szCs w:val="24"/>
        </w:rPr>
        <w:t>Задачи курса:</w:t>
      </w:r>
    </w:p>
    <w:p w:rsidR="006037DA" w:rsidRPr="008B278A" w:rsidRDefault="006037DA" w:rsidP="00E70F03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78A">
        <w:rPr>
          <w:rFonts w:ascii="Times New Roman" w:hAnsi="Times New Roman" w:cs="Times New Roman"/>
          <w:color w:val="000000"/>
          <w:sz w:val="24"/>
          <w:szCs w:val="24"/>
        </w:rPr>
        <w:t>формировать историческое мышление:</w:t>
      </w:r>
    </w:p>
    <w:p w:rsidR="006037DA" w:rsidRPr="008B278A" w:rsidRDefault="006037DA" w:rsidP="00E70F03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78A">
        <w:rPr>
          <w:rFonts w:ascii="Times New Roman" w:hAnsi="Times New Roman" w:cs="Times New Roman"/>
          <w:color w:val="000000"/>
          <w:sz w:val="24"/>
          <w:szCs w:val="24"/>
        </w:rPr>
        <w:t>дать представление об общем и особенном при характеристике древних обществ;</w:t>
      </w:r>
    </w:p>
    <w:p w:rsidR="006037DA" w:rsidRDefault="006037DA" w:rsidP="00E70F03">
      <w:pPr>
        <w:pStyle w:val="a5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78A">
        <w:rPr>
          <w:rFonts w:ascii="Times New Roman" w:hAnsi="Times New Roman" w:cs="Times New Roman"/>
          <w:color w:val="000000"/>
          <w:sz w:val="24"/>
          <w:szCs w:val="24"/>
        </w:rPr>
        <w:t>чем отличается Древний мир от мира современного.</w:t>
      </w:r>
    </w:p>
    <w:p w:rsidR="00740922" w:rsidRPr="00740922" w:rsidRDefault="00740922" w:rsidP="00E70F0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0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740922" w:rsidRPr="00E34BDD" w:rsidRDefault="00740922" w:rsidP="00E70F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учебного материала для содержания программ осуществлен с учетом целей и задач изучения истории в основной школе, его места в системе школьного образования, возрастных потребностей и познавательных возможностей учащихся, особенностей их социализации, а также ресурса учебного времени, отводимого на изучение предмета.</w:t>
      </w:r>
    </w:p>
    <w:p w:rsidR="00740922" w:rsidRPr="00E34BDD" w:rsidRDefault="00740922" w:rsidP="00E70F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B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образование – мировоззренческий инструмент, оно играет важную роль с точки зрения личностного развития и социализации учащихся, приобщение их к мировым культурным традициям, интеграции в исторически сложившееся многонациональное и многоконфессиональное сообщество.</w:t>
      </w:r>
    </w:p>
    <w:p w:rsidR="00740922" w:rsidRPr="00E34BDD" w:rsidRDefault="00740922" w:rsidP="00E70F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3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три основные функции истории:</w:t>
      </w:r>
    </w:p>
    <w:p w:rsidR="00740922" w:rsidRPr="00E34BDD" w:rsidRDefault="00740922" w:rsidP="00E70F03">
      <w:pPr>
        <w:pStyle w:val="a5"/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Познавательно-развивающая, </w:t>
      </w:r>
      <w:proofErr w:type="gramStart"/>
      <w:r w:rsidRPr="00E34B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E3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изучении исторического пути разных стран и народов, отражении всех явлений и процессов истории человечества;</w:t>
      </w:r>
    </w:p>
    <w:p w:rsidR="00740922" w:rsidRPr="00E34BDD" w:rsidRDefault="00740922" w:rsidP="00E70F03">
      <w:pPr>
        <w:pStyle w:val="a5"/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</w:t>
      </w:r>
      <w:proofErr w:type="spellEnd"/>
      <w:r w:rsidRPr="00E34BD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-политическая, состоящая в том, что история как наука, выявляя закономерности и тенденции развития общества, способствует формированию политического курса, предостерегает от субъективизма;</w:t>
      </w:r>
    </w:p>
    <w:p w:rsidR="00740922" w:rsidRPr="00E34BDD" w:rsidRDefault="00740922" w:rsidP="00E70F03">
      <w:pPr>
        <w:pStyle w:val="a5"/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Мировоззренческая</w:t>
      </w:r>
      <w:proofErr w:type="gramEnd"/>
      <w:r w:rsidRPr="00E34BD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формирующая представления об обществе, общей картине мира на основе знания исторических фактов, процессов и явлений.</w:t>
      </w:r>
    </w:p>
    <w:p w:rsidR="00740922" w:rsidRPr="00E34BDD" w:rsidRDefault="00740922" w:rsidP="00E70F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B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обеспечивает возможность создания широкого образовательного пространства для ознакомления с эпохой, когда общество начало осознавать свое многообразие.</w:t>
      </w:r>
    </w:p>
    <w:p w:rsidR="00740922" w:rsidRPr="00E34BDD" w:rsidRDefault="00740922" w:rsidP="00E70F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всеобщей истории основыва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4BD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следующих принципах:</w:t>
      </w:r>
    </w:p>
    <w:p w:rsidR="00740922" w:rsidRPr="00E34BDD" w:rsidRDefault="00740922" w:rsidP="00E70F03">
      <w:pPr>
        <w:pStyle w:val="a5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Принципе</w:t>
      </w:r>
      <w:proofErr w:type="gramEnd"/>
      <w:r w:rsidRPr="00E3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историзма, рассматривающем все исторические факты, явления и события в их последовательности, взаимосвязи и взаимообусловленности. Любое историческое явление следует изучать в динамике. Событие или личность не могут быть исследованы вне временных рамок;</w:t>
      </w:r>
    </w:p>
    <w:p w:rsidR="00740922" w:rsidRPr="00E34BDD" w:rsidRDefault="00740922" w:rsidP="00E70F03">
      <w:pPr>
        <w:pStyle w:val="a5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Принципе</w:t>
      </w:r>
      <w:proofErr w:type="gramEnd"/>
      <w:r w:rsidRPr="00E3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объективности, основанном на фактах в их истинном содержании, без искажения и формализации. Принцип предполагает исследовать каждое явление разносторонне, многообразно;</w:t>
      </w:r>
    </w:p>
    <w:p w:rsidR="00740922" w:rsidRPr="00E34BDD" w:rsidRDefault="00740922" w:rsidP="00E70F03">
      <w:pPr>
        <w:pStyle w:val="a5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Принципе социального подхода, предполагающем рассмотрение исторических процессов с учетом социальных интересов различных групп и слоев населения, отдельных личностей, различных форм его проявления в обществе;</w:t>
      </w:r>
      <w:proofErr w:type="gramEnd"/>
    </w:p>
    <w:p w:rsidR="00740922" w:rsidRPr="00E34BDD" w:rsidRDefault="00740922" w:rsidP="00E70F03">
      <w:pPr>
        <w:pStyle w:val="a5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Принципе</w:t>
      </w:r>
      <w:proofErr w:type="gramEnd"/>
      <w:r w:rsidRPr="00E3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альтернативности, предполагающем гипотетическое, вероятностное осуществление того или иного события, явления, процесса на основе анализа объективных реалий и возможностей. Принцип альтернативности позволяет увидеть неиспользованные возможности в конкретном процессе, перспективные пути развития.</w:t>
      </w:r>
    </w:p>
    <w:p w:rsidR="00740922" w:rsidRDefault="00740922" w:rsidP="00E70F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содержательная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 </w:t>
      </w:r>
    </w:p>
    <w:p w:rsidR="00740922" w:rsidRPr="00E34BDD" w:rsidRDefault="00740922" w:rsidP="00E70F0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922" w:rsidRPr="00740922" w:rsidRDefault="00740922" w:rsidP="00E70F0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0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 школы</w:t>
      </w:r>
    </w:p>
    <w:p w:rsidR="00266728" w:rsidRPr="008B278A" w:rsidRDefault="00266728" w:rsidP="00E70F0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78A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Структура настоящ</w:t>
      </w:r>
      <w:r w:rsidR="00C3270D" w:rsidRPr="008B278A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8B278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C3270D" w:rsidRPr="008B278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B278A">
        <w:rPr>
          <w:rFonts w:ascii="Times New Roman" w:hAnsi="Times New Roman" w:cs="Times New Roman"/>
          <w:color w:val="000000"/>
          <w:sz w:val="24"/>
          <w:szCs w:val="24"/>
        </w:rPr>
        <w:t xml:space="preserve">  в полной мере отвечает требованиям, предъявляемым Министерством общего и профессионального образования. Объем часов отводимый на изучение курса истории авторским коллективом не соответствует </w:t>
      </w:r>
      <w:r w:rsidRPr="008B278A">
        <w:rPr>
          <w:rFonts w:ascii="Times New Roman" w:hAnsi="Times New Roman" w:cs="Times New Roman"/>
          <w:sz w:val="24"/>
        </w:rPr>
        <w:t xml:space="preserve">Учебному плану </w:t>
      </w:r>
      <w:r w:rsidR="00C3270D" w:rsidRPr="008B278A">
        <w:rPr>
          <w:rFonts w:ascii="Times New Roman" w:hAnsi="Times New Roman" w:cs="Times New Roman"/>
          <w:color w:val="000000"/>
          <w:sz w:val="24"/>
          <w:szCs w:val="24"/>
        </w:rPr>
        <w:t xml:space="preserve">МБНОУ «Лицей №11» </w:t>
      </w:r>
      <w:r w:rsidRPr="008B278A">
        <w:rPr>
          <w:rFonts w:ascii="Times New Roman" w:hAnsi="Times New Roman" w:cs="Times New Roman"/>
          <w:color w:val="000000"/>
          <w:sz w:val="24"/>
          <w:szCs w:val="24"/>
        </w:rPr>
        <w:t xml:space="preserve">и в соответствии с этим скорректирован. </w:t>
      </w:r>
    </w:p>
    <w:p w:rsidR="00266728" w:rsidRPr="008B278A" w:rsidRDefault="00266728" w:rsidP="00E70F03">
      <w:pPr>
        <w:pStyle w:val="a3"/>
        <w:widowControl w:val="0"/>
        <w:tabs>
          <w:tab w:val="num" w:pos="720"/>
        </w:tabs>
        <w:spacing w:line="360" w:lineRule="auto"/>
        <w:jc w:val="both"/>
        <w:rPr>
          <w:color w:val="000000"/>
          <w:sz w:val="24"/>
        </w:rPr>
      </w:pPr>
      <w:r w:rsidRPr="008B278A">
        <w:rPr>
          <w:color w:val="000000"/>
          <w:sz w:val="24"/>
        </w:rPr>
        <w:t xml:space="preserve">       Календарно-тематическое планирование составлено с изменениями. </w:t>
      </w:r>
    </w:p>
    <w:p w:rsidR="00266728" w:rsidRPr="008B278A" w:rsidRDefault="00266728" w:rsidP="00E70F03">
      <w:pPr>
        <w:pStyle w:val="a3"/>
        <w:widowControl w:val="0"/>
        <w:tabs>
          <w:tab w:val="num" w:pos="720"/>
        </w:tabs>
        <w:spacing w:line="360" w:lineRule="auto"/>
        <w:jc w:val="both"/>
        <w:rPr>
          <w:color w:val="auto"/>
          <w:sz w:val="24"/>
        </w:rPr>
      </w:pPr>
      <w:r w:rsidRPr="008B278A">
        <w:rPr>
          <w:color w:val="000000"/>
          <w:sz w:val="24"/>
        </w:rPr>
        <w:t>По данн</w:t>
      </w:r>
      <w:r w:rsidR="00C3270D" w:rsidRPr="008B278A">
        <w:rPr>
          <w:color w:val="000000"/>
          <w:sz w:val="24"/>
        </w:rPr>
        <w:t>ой</w:t>
      </w:r>
      <w:r w:rsidRPr="008B278A">
        <w:rPr>
          <w:color w:val="000000"/>
          <w:sz w:val="24"/>
        </w:rPr>
        <w:t xml:space="preserve"> программ</w:t>
      </w:r>
      <w:r w:rsidR="00C3270D" w:rsidRPr="008B278A">
        <w:rPr>
          <w:color w:val="000000"/>
          <w:sz w:val="24"/>
        </w:rPr>
        <w:t>е</w:t>
      </w:r>
      <w:r w:rsidRPr="008B278A">
        <w:rPr>
          <w:color w:val="000000"/>
          <w:sz w:val="24"/>
        </w:rPr>
        <w:t xml:space="preserve"> учебная нагрузка составляет 6</w:t>
      </w:r>
      <w:r w:rsidR="00C3270D" w:rsidRPr="008B278A">
        <w:rPr>
          <w:color w:val="000000"/>
          <w:sz w:val="24"/>
        </w:rPr>
        <w:t>8</w:t>
      </w:r>
      <w:r w:rsidRPr="008B278A">
        <w:rPr>
          <w:color w:val="000000"/>
          <w:sz w:val="24"/>
        </w:rPr>
        <w:t xml:space="preserve"> час</w:t>
      </w:r>
      <w:r w:rsidR="00C3270D" w:rsidRPr="008B278A">
        <w:rPr>
          <w:color w:val="000000"/>
          <w:sz w:val="24"/>
        </w:rPr>
        <w:t>ов</w:t>
      </w:r>
      <w:r w:rsidRPr="008B278A">
        <w:rPr>
          <w:color w:val="000000"/>
          <w:sz w:val="24"/>
        </w:rPr>
        <w:t>, это не соответствует учебному плану школы, поэтому коррекция часов была проведена в сторону увеличения</w:t>
      </w:r>
      <w:r w:rsidR="00C3270D" w:rsidRPr="008B278A">
        <w:rPr>
          <w:color w:val="000000"/>
          <w:sz w:val="24"/>
        </w:rPr>
        <w:t>,</w:t>
      </w:r>
      <w:r w:rsidRPr="008B278A">
        <w:rPr>
          <w:color w:val="000000"/>
          <w:sz w:val="24"/>
        </w:rPr>
        <w:t xml:space="preserve">  т.к. учебный год составляет 35 недель, недельная нагрузка составляет 2 часа в неделю, т.е. 70 учебных ч</w:t>
      </w:r>
      <w:r w:rsidRPr="008B278A">
        <w:rPr>
          <w:color w:val="000000"/>
          <w:sz w:val="24"/>
        </w:rPr>
        <w:t>а</w:t>
      </w:r>
      <w:r w:rsidRPr="008B278A">
        <w:rPr>
          <w:color w:val="000000"/>
          <w:sz w:val="24"/>
        </w:rPr>
        <w:t xml:space="preserve">сов в год. </w:t>
      </w:r>
      <w:r w:rsidRPr="008B278A">
        <w:rPr>
          <w:color w:val="auto"/>
          <w:sz w:val="24"/>
        </w:rPr>
        <w:t xml:space="preserve">Увеличение учебных часов в </w:t>
      </w:r>
      <w:r w:rsidR="00C3270D" w:rsidRPr="008B278A">
        <w:rPr>
          <w:color w:val="auto"/>
          <w:sz w:val="24"/>
        </w:rPr>
        <w:t>5</w:t>
      </w:r>
      <w:r w:rsidRPr="008B278A">
        <w:rPr>
          <w:color w:val="auto"/>
          <w:sz w:val="24"/>
        </w:rPr>
        <w:t xml:space="preserve"> классе составило </w:t>
      </w:r>
      <w:r w:rsidR="00C3270D" w:rsidRPr="008B278A">
        <w:rPr>
          <w:color w:val="auto"/>
          <w:sz w:val="24"/>
        </w:rPr>
        <w:t>2</w:t>
      </w:r>
      <w:r w:rsidRPr="008B278A">
        <w:rPr>
          <w:color w:val="auto"/>
          <w:sz w:val="24"/>
        </w:rPr>
        <w:t xml:space="preserve"> час</w:t>
      </w:r>
      <w:r w:rsidR="00C3270D" w:rsidRPr="008B278A">
        <w:rPr>
          <w:color w:val="auto"/>
          <w:sz w:val="24"/>
        </w:rPr>
        <w:t>а.</w:t>
      </w:r>
      <w:r w:rsidRPr="008B278A">
        <w:rPr>
          <w:color w:val="auto"/>
          <w:sz w:val="24"/>
        </w:rPr>
        <w:t xml:space="preserve">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8218"/>
        <w:gridCol w:w="1559"/>
        <w:gridCol w:w="3263"/>
      </w:tblGrid>
      <w:tr w:rsidR="00266728" w:rsidRPr="008B278A" w:rsidTr="00EA6E55">
        <w:trPr>
          <w:trHeight w:val="5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6728" w:rsidRPr="008B278A" w:rsidRDefault="00266728" w:rsidP="00E70F0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курса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часов по программе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часов по Учебному плану </w:t>
            </w:r>
            <w:r w:rsidR="00C3270D" w:rsidRPr="008B2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МБНОУ «Лицей №11»</w:t>
            </w:r>
          </w:p>
        </w:tc>
      </w:tr>
      <w:tr w:rsidR="00C3270D" w:rsidRPr="008B278A" w:rsidTr="00C3270D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D" w:rsidRPr="008B278A" w:rsidRDefault="00C3270D" w:rsidP="00E70F0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D" w:rsidRPr="008B278A" w:rsidRDefault="00C3270D" w:rsidP="00E70F03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Древнего мира.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0D" w:rsidRPr="008B278A" w:rsidRDefault="00C3270D" w:rsidP="00E70F0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D" w:rsidRPr="008B278A" w:rsidRDefault="00C3270D" w:rsidP="00E70F0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266728" w:rsidRPr="008B278A" w:rsidRDefault="00266728" w:rsidP="00E70F03">
      <w:pPr>
        <w:widowControl w:val="0"/>
        <w:tabs>
          <w:tab w:val="left" w:pos="1653"/>
        </w:tabs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78A">
        <w:rPr>
          <w:rFonts w:ascii="Times New Roman" w:hAnsi="Times New Roman" w:cs="Times New Roman"/>
          <w:sz w:val="24"/>
          <w:szCs w:val="24"/>
        </w:rPr>
        <w:t xml:space="preserve"> </w:t>
      </w:r>
      <w:r w:rsidRPr="008B278A">
        <w:rPr>
          <w:rFonts w:ascii="Times New Roman" w:hAnsi="Times New Roman" w:cs="Times New Roman"/>
          <w:color w:val="000000"/>
          <w:sz w:val="24"/>
          <w:szCs w:val="24"/>
        </w:rPr>
        <w:t>Учебные часы изменены в следующих темах:</w:t>
      </w:r>
    </w:p>
    <w:p w:rsidR="00266728" w:rsidRPr="008B278A" w:rsidRDefault="004C33A7" w:rsidP="00E70F03">
      <w:pPr>
        <w:widowControl w:val="0"/>
        <w:tabs>
          <w:tab w:val="left" w:pos="165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78A">
        <w:rPr>
          <w:rFonts w:ascii="Times New Roman" w:hAnsi="Times New Roman" w:cs="Times New Roman"/>
          <w:color w:val="000000"/>
          <w:sz w:val="24"/>
          <w:szCs w:val="24"/>
        </w:rPr>
        <w:t>В раздел «Древний Рим» добавлены темы: - Гражданская война</w:t>
      </w:r>
    </w:p>
    <w:p w:rsidR="004C33A7" w:rsidRPr="008B278A" w:rsidRDefault="004C33A7" w:rsidP="00E70F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E70F0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B278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B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Повторительно-обобщающий урок: "Древний Рим "</w:t>
      </w:r>
    </w:p>
    <w:p w:rsidR="004C33A7" w:rsidRPr="008B278A" w:rsidRDefault="00DB60B6" w:rsidP="00E70F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C33A7" w:rsidRPr="008B2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«Древний Восток» по программе на темы «Древние Двуречье», «</w:t>
      </w:r>
      <w:proofErr w:type="spellStart"/>
      <w:r w:rsidR="004C33A7" w:rsidRPr="008B278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Хамураппи</w:t>
      </w:r>
      <w:proofErr w:type="spellEnd"/>
      <w:r w:rsidR="004C33A7" w:rsidRPr="008B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законы» положено два часа. Данные темы проводятся за один час, а освободившийся при этом час, тратится на Повторительн</w:t>
      </w:r>
      <w:proofErr w:type="gramStart"/>
      <w:r w:rsidR="004C33A7" w:rsidRPr="008B278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4C33A7" w:rsidRPr="008B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обобщающий урок по теме: "Западная Азия в древн</w:t>
      </w:r>
      <w:r w:rsidR="004C33A7" w:rsidRPr="008B27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33A7" w:rsidRPr="008B27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сти".</w:t>
      </w:r>
    </w:p>
    <w:p w:rsidR="00266728" w:rsidRPr="008B278A" w:rsidRDefault="00266728" w:rsidP="00E70F03">
      <w:pPr>
        <w:widowControl w:val="0"/>
        <w:tabs>
          <w:tab w:val="left" w:pos="165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78A">
        <w:rPr>
          <w:rFonts w:ascii="Times New Roman" w:hAnsi="Times New Roman" w:cs="Times New Roman"/>
          <w:color w:val="000000"/>
          <w:sz w:val="24"/>
          <w:szCs w:val="24"/>
        </w:rPr>
        <w:t xml:space="preserve">      Проведение контрольных работ не является обязательным. </w:t>
      </w:r>
    </w:p>
    <w:p w:rsidR="00DB60B6" w:rsidRPr="00E70F03" w:rsidRDefault="00DB60B6" w:rsidP="00E70F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0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DB60B6" w:rsidRPr="008B278A" w:rsidRDefault="00DB60B6" w:rsidP="00E70F03">
      <w:pPr>
        <w:pStyle w:val="21"/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8B278A">
        <w:rPr>
          <w:sz w:val="24"/>
          <w:szCs w:val="24"/>
        </w:rPr>
        <w:t xml:space="preserve">                                                                                           История Древнего мира</w:t>
      </w:r>
    </w:p>
    <w:p w:rsidR="00DB60B6" w:rsidRPr="008B278A" w:rsidRDefault="00DB60B6" w:rsidP="00E70F03">
      <w:pPr>
        <w:pStyle w:val="21"/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8B278A">
        <w:rPr>
          <w:sz w:val="24"/>
          <w:szCs w:val="24"/>
        </w:rPr>
        <w:t xml:space="preserve">                                                                                                    5 класс (70 ч)</w:t>
      </w:r>
    </w:p>
    <w:p w:rsidR="00DB60B6" w:rsidRPr="008B278A" w:rsidRDefault="009E7524" w:rsidP="00E70F03">
      <w:pPr>
        <w:pStyle w:val="21"/>
        <w:shd w:val="clear" w:color="auto" w:fill="FFFFFF"/>
        <w:spacing w:line="360" w:lineRule="auto"/>
        <w:ind w:firstLine="567"/>
        <w:jc w:val="both"/>
        <w:rPr>
          <w:b/>
          <w:sz w:val="24"/>
          <w:szCs w:val="24"/>
        </w:rPr>
      </w:pPr>
      <w:r w:rsidRPr="008B278A">
        <w:rPr>
          <w:b/>
          <w:sz w:val="24"/>
          <w:szCs w:val="24"/>
        </w:rPr>
        <w:t>Введение (2ч.)</w:t>
      </w:r>
    </w:p>
    <w:p w:rsidR="009E7524" w:rsidRPr="008B278A" w:rsidRDefault="009E7524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Откуда мы знаем, как жили предки современных народов.</w:t>
      </w:r>
      <w:r w:rsidR="005128D9" w:rsidRPr="008B278A">
        <w:rPr>
          <w:sz w:val="24"/>
          <w:szCs w:val="24"/>
        </w:rPr>
        <w:t xml:space="preserve"> Роль археологических раскопок в изучении истории Древнего мира. Древние сооружения как источник наших знаний о прошлом. Представление о письменных источниках.</w:t>
      </w:r>
    </w:p>
    <w:p w:rsidR="005128D9" w:rsidRPr="008B278A" w:rsidRDefault="005128D9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 xml:space="preserve">Счет лет в истории. Представление о счете времени по годам в древних государствах. Представление о христианской эре. Особенности обозначения дат до нашей эры («обратный» счет лет). Понятия «год», «век (столетие)», «тысячелетие». </w:t>
      </w:r>
    </w:p>
    <w:p w:rsidR="005128D9" w:rsidRPr="008B278A" w:rsidRDefault="005128D9" w:rsidP="00E70F03">
      <w:pPr>
        <w:pStyle w:val="21"/>
        <w:shd w:val="clear" w:color="auto" w:fill="FFFFFF"/>
        <w:spacing w:line="360" w:lineRule="auto"/>
        <w:ind w:firstLine="567"/>
        <w:jc w:val="both"/>
        <w:rPr>
          <w:b/>
          <w:sz w:val="24"/>
          <w:szCs w:val="24"/>
        </w:rPr>
      </w:pPr>
      <w:r w:rsidRPr="008B278A">
        <w:rPr>
          <w:b/>
          <w:sz w:val="24"/>
          <w:szCs w:val="24"/>
        </w:rPr>
        <w:t xml:space="preserve">Раздел </w:t>
      </w:r>
      <w:r w:rsidRPr="008B278A">
        <w:rPr>
          <w:b/>
          <w:sz w:val="24"/>
          <w:szCs w:val="24"/>
          <w:lang w:val="en-US"/>
        </w:rPr>
        <w:t>I</w:t>
      </w:r>
      <w:r w:rsidRPr="008B278A">
        <w:rPr>
          <w:b/>
          <w:sz w:val="24"/>
          <w:szCs w:val="24"/>
        </w:rPr>
        <w:t>.</w:t>
      </w:r>
      <w:r w:rsidR="00A41DF8" w:rsidRPr="008B278A">
        <w:rPr>
          <w:b/>
          <w:sz w:val="24"/>
          <w:szCs w:val="24"/>
        </w:rPr>
        <w:t xml:space="preserve"> Жизнь первобытных людей (5 ч)</w:t>
      </w:r>
    </w:p>
    <w:p w:rsidR="005128D9" w:rsidRPr="008B278A" w:rsidRDefault="005128D9" w:rsidP="00E70F03">
      <w:pPr>
        <w:pStyle w:val="21"/>
        <w:shd w:val="clear" w:color="auto" w:fill="FFFFFF"/>
        <w:spacing w:line="360" w:lineRule="auto"/>
        <w:ind w:firstLine="567"/>
        <w:jc w:val="both"/>
        <w:rPr>
          <w:b/>
          <w:sz w:val="24"/>
          <w:szCs w:val="24"/>
        </w:rPr>
      </w:pPr>
      <w:r w:rsidRPr="008B278A">
        <w:rPr>
          <w:b/>
          <w:sz w:val="24"/>
          <w:szCs w:val="24"/>
        </w:rPr>
        <w:t>Тема 1. Первобытные собиратели и охотники</w:t>
      </w:r>
    </w:p>
    <w:p w:rsidR="005128D9" w:rsidRPr="008B278A" w:rsidRDefault="005128D9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Понятие «первобытные люди». Древнейшие люди: современные представления о месте и времени их появления; облик, отсутствие членораздельной речи; изготовление орудий как главное отличие от животных. Представление о присваивающем хозяйстве: собирательство и охота. Невозможность для людей прожить в одиночку. Овладение огнем.</w:t>
      </w:r>
    </w:p>
    <w:p w:rsidR="005128D9" w:rsidRPr="008B278A" w:rsidRDefault="005128D9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Постепенное расселение людей в Евразии. Охота как главное занятие. Изобретение одежды из звериных шкур, жилищ, копья и гарп</w:t>
      </w:r>
      <w:r w:rsidRPr="008B278A">
        <w:rPr>
          <w:sz w:val="24"/>
          <w:szCs w:val="24"/>
        </w:rPr>
        <w:t>у</w:t>
      </w:r>
      <w:r w:rsidRPr="008B278A">
        <w:rPr>
          <w:sz w:val="24"/>
          <w:szCs w:val="24"/>
        </w:rPr>
        <w:t>на, лука и стрел. Родовые общины охотников и собирателей. Понятия «человек разумный», «родовая община».</w:t>
      </w:r>
    </w:p>
    <w:p w:rsidR="005128D9" w:rsidRPr="008B278A" w:rsidRDefault="005128D9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Возникновение искусства и религии. Изображение животных и человека. Представление о религиозных верованиях первобытных охотников и собирателей. Понятия «колдовской обряд», «душа», «страна мертвых».</w:t>
      </w:r>
    </w:p>
    <w:p w:rsidR="00CB5C27" w:rsidRPr="008B278A" w:rsidRDefault="00CB5C27" w:rsidP="00E70F03">
      <w:pPr>
        <w:pStyle w:val="21"/>
        <w:shd w:val="clear" w:color="auto" w:fill="FFFFFF"/>
        <w:spacing w:line="360" w:lineRule="auto"/>
        <w:ind w:firstLine="567"/>
        <w:jc w:val="both"/>
        <w:rPr>
          <w:b/>
          <w:sz w:val="24"/>
          <w:szCs w:val="24"/>
        </w:rPr>
      </w:pPr>
      <w:r w:rsidRPr="008B278A">
        <w:rPr>
          <w:b/>
          <w:sz w:val="24"/>
          <w:szCs w:val="24"/>
        </w:rPr>
        <w:t>Тема 2. Первобытные земледельцы и скотоводы</w:t>
      </w:r>
    </w:p>
    <w:p w:rsidR="00DB60B6" w:rsidRPr="008B278A" w:rsidRDefault="005128D9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 xml:space="preserve"> </w:t>
      </w:r>
      <w:r w:rsidR="00CB5C27" w:rsidRPr="008B278A">
        <w:rPr>
          <w:sz w:val="24"/>
          <w:szCs w:val="24"/>
        </w:rPr>
        <w:t>Понятие «Западная Азия». Представление о зарождении производящего хозяйства: земледелие и скотоводство, ремесла – гончарство, прядение, ткачество. Основные орудия труда земледельцев: каменный топор, мотыга, серп. Изобретение ткацкого станка. Последствия пер</w:t>
      </w:r>
      <w:r w:rsidR="00CB5C27" w:rsidRPr="008B278A">
        <w:rPr>
          <w:sz w:val="24"/>
          <w:szCs w:val="24"/>
        </w:rPr>
        <w:t>е</w:t>
      </w:r>
      <w:r w:rsidR="00CB5C27" w:rsidRPr="008B278A">
        <w:rPr>
          <w:sz w:val="24"/>
          <w:szCs w:val="24"/>
        </w:rPr>
        <w:t>хода к производящему хозяйству.</w:t>
      </w:r>
    </w:p>
    <w:p w:rsidR="00CB5C27" w:rsidRPr="008B278A" w:rsidRDefault="00CB5C27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Родовые общины земледельцев и скотоводов. Понятия «старейшина», «совет старейшин», « племя», «вождь племени». Представление о религиозных верований первобытных земледельцев и скотоводов. Понятия «дух», «бог», «идол», «молитва», «жертва».</w:t>
      </w:r>
    </w:p>
    <w:p w:rsidR="00CB5C27" w:rsidRPr="008B278A" w:rsidRDefault="00CB5C27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 xml:space="preserve">Начало обработки металлов. Изобретение плуга. Представление о распаде рода на семьи. Появление неравенства (знатные и незнатные, </w:t>
      </w:r>
      <w:r w:rsidRPr="008B278A">
        <w:rPr>
          <w:sz w:val="24"/>
          <w:szCs w:val="24"/>
        </w:rPr>
        <w:lastRenderedPageBreak/>
        <w:t>богатые и бедные). Понятия «знать», «раб», «царь».</w:t>
      </w:r>
    </w:p>
    <w:p w:rsidR="00CB5C27" w:rsidRPr="008B278A" w:rsidRDefault="00CB5C27" w:rsidP="00E70F03">
      <w:pPr>
        <w:pStyle w:val="21"/>
        <w:shd w:val="clear" w:color="auto" w:fill="FFFFFF"/>
        <w:spacing w:line="360" w:lineRule="auto"/>
        <w:ind w:firstLine="567"/>
        <w:jc w:val="both"/>
        <w:rPr>
          <w:b/>
          <w:sz w:val="24"/>
          <w:szCs w:val="24"/>
        </w:rPr>
      </w:pPr>
      <w:r w:rsidRPr="008B278A">
        <w:rPr>
          <w:b/>
          <w:sz w:val="24"/>
          <w:szCs w:val="24"/>
        </w:rPr>
        <w:t>Повторение (1 ч)</w:t>
      </w:r>
    </w:p>
    <w:p w:rsidR="00DB60B6" w:rsidRPr="008B278A" w:rsidRDefault="00CB5C27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Значение первобытной эпохи в истории человечества. Представление о переходе от первобытности к цивилизации (появление городов, государств, письменности).</w:t>
      </w:r>
    </w:p>
    <w:p w:rsidR="00CB5C27" w:rsidRPr="008B278A" w:rsidRDefault="00CB5C27" w:rsidP="00E70F03">
      <w:pPr>
        <w:pStyle w:val="21"/>
        <w:shd w:val="clear" w:color="auto" w:fill="FFFFFF"/>
        <w:spacing w:line="360" w:lineRule="auto"/>
        <w:ind w:firstLine="567"/>
        <w:jc w:val="both"/>
        <w:rPr>
          <w:b/>
          <w:sz w:val="24"/>
          <w:szCs w:val="24"/>
        </w:rPr>
      </w:pPr>
      <w:r w:rsidRPr="008B278A">
        <w:rPr>
          <w:b/>
          <w:sz w:val="24"/>
          <w:szCs w:val="24"/>
        </w:rPr>
        <w:t xml:space="preserve">Раздел </w:t>
      </w:r>
      <w:r w:rsidRPr="008B278A">
        <w:rPr>
          <w:b/>
          <w:sz w:val="24"/>
          <w:szCs w:val="24"/>
          <w:lang w:val="en-US"/>
        </w:rPr>
        <w:t>II</w:t>
      </w:r>
      <w:r w:rsidRPr="008B278A">
        <w:rPr>
          <w:b/>
          <w:sz w:val="24"/>
          <w:szCs w:val="24"/>
        </w:rPr>
        <w:t>. Древний Восток (18 ч)</w:t>
      </w:r>
    </w:p>
    <w:p w:rsidR="00DB60B6" w:rsidRPr="008B278A" w:rsidRDefault="00874E67" w:rsidP="00E70F03">
      <w:pPr>
        <w:pStyle w:val="21"/>
        <w:shd w:val="clear" w:color="auto" w:fill="FFFFFF"/>
        <w:spacing w:line="360" w:lineRule="auto"/>
        <w:ind w:firstLine="567"/>
        <w:jc w:val="both"/>
        <w:rPr>
          <w:b/>
          <w:sz w:val="24"/>
          <w:szCs w:val="24"/>
        </w:rPr>
      </w:pPr>
      <w:r w:rsidRPr="008B278A">
        <w:rPr>
          <w:b/>
          <w:sz w:val="24"/>
          <w:szCs w:val="24"/>
        </w:rPr>
        <w:t xml:space="preserve">Тема 1. Древний Египет </w:t>
      </w:r>
    </w:p>
    <w:p w:rsidR="00DB60B6" w:rsidRPr="008B278A" w:rsidRDefault="00874E67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Местоположение и природные условия (разливы Нила, плодородие почв, жаркий климат). Земледелие как главное занятие</w:t>
      </w:r>
      <w:proofErr w:type="gramStart"/>
      <w:r w:rsidRPr="008B278A">
        <w:rPr>
          <w:sz w:val="24"/>
          <w:szCs w:val="24"/>
        </w:rPr>
        <w:t>.</w:t>
      </w:r>
      <w:proofErr w:type="gramEnd"/>
      <w:r w:rsidRPr="008B278A">
        <w:rPr>
          <w:sz w:val="24"/>
          <w:szCs w:val="24"/>
        </w:rPr>
        <w:t xml:space="preserve"> </w:t>
      </w:r>
      <w:proofErr w:type="gramStart"/>
      <w:r w:rsidRPr="008B278A">
        <w:rPr>
          <w:sz w:val="24"/>
          <w:szCs w:val="24"/>
        </w:rPr>
        <w:t>о</w:t>
      </w:r>
      <w:proofErr w:type="gramEnd"/>
      <w:r w:rsidRPr="008B278A">
        <w:rPr>
          <w:sz w:val="24"/>
          <w:szCs w:val="24"/>
        </w:rPr>
        <w:t>росител</w:t>
      </w:r>
      <w:r w:rsidRPr="008B278A">
        <w:rPr>
          <w:sz w:val="24"/>
          <w:szCs w:val="24"/>
        </w:rPr>
        <w:t>ь</w:t>
      </w:r>
      <w:r w:rsidRPr="008B278A">
        <w:rPr>
          <w:sz w:val="24"/>
          <w:szCs w:val="24"/>
        </w:rPr>
        <w:t xml:space="preserve">ные сооружения (насыпи, каналы, </w:t>
      </w:r>
      <w:proofErr w:type="spellStart"/>
      <w:r w:rsidRPr="008B278A">
        <w:rPr>
          <w:sz w:val="24"/>
          <w:szCs w:val="24"/>
        </w:rPr>
        <w:t>шадуфы</w:t>
      </w:r>
      <w:proofErr w:type="spellEnd"/>
      <w:r w:rsidRPr="008B278A">
        <w:rPr>
          <w:sz w:val="24"/>
          <w:szCs w:val="24"/>
        </w:rPr>
        <w:t>).</w:t>
      </w:r>
    </w:p>
    <w:p w:rsidR="00874E67" w:rsidRPr="008B278A" w:rsidRDefault="00874E67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 xml:space="preserve">Возникновение единого государства в Египте. Понятия «фараон», «вельможа», «писец», «налог». Неограниченная власть фараонов. Войско: пехота, отряды колесничих. Завоевательные походы. Держава Тутмоса </w:t>
      </w:r>
      <w:r w:rsidRPr="008B278A">
        <w:rPr>
          <w:sz w:val="24"/>
          <w:szCs w:val="24"/>
          <w:lang w:val="en-US"/>
        </w:rPr>
        <w:t>III</w:t>
      </w:r>
      <w:r w:rsidRPr="008B278A">
        <w:rPr>
          <w:sz w:val="24"/>
          <w:szCs w:val="24"/>
        </w:rPr>
        <w:t>.</w:t>
      </w:r>
    </w:p>
    <w:p w:rsidR="00874E67" w:rsidRPr="008B278A" w:rsidRDefault="00874E67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Города – Мемфис, Фивы.</w:t>
      </w:r>
    </w:p>
    <w:p w:rsidR="00874E67" w:rsidRPr="008B278A" w:rsidRDefault="00874E67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 xml:space="preserve">Быт земледельцев и ремесленников. Жизнь и служба вельмож. </w:t>
      </w:r>
    </w:p>
    <w:p w:rsidR="00874E67" w:rsidRPr="008B278A" w:rsidRDefault="00874E67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 xml:space="preserve">Религия древних египтян. Священные животные, боги (Амон-Ра, Геб и Нут, Осирис и Исида, Гор, Анубис, </w:t>
      </w:r>
      <w:proofErr w:type="spellStart"/>
      <w:r w:rsidRPr="008B278A">
        <w:rPr>
          <w:sz w:val="24"/>
          <w:szCs w:val="24"/>
        </w:rPr>
        <w:t>Маат</w:t>
      </w:r>
      <w:proofErr w:type="spellEnd"/>
      <w:r w:rsidRPr="008B278A">
        <w:rPr>
          <w:sz w:val="24"/>
          <w:szCs w:val="24"/>
        </w:rPr>
        <w:t>). Миф об Осирисе и Исиде. Суд Осириса в «царстве мертвых». Обожествление фараона. Понятия «храм», «жрец», «миф», «мумия», «гробница», «саркофаг».</w:t>
      </w:r>
    </w:p>
    <w:p w:rsidR="00123F2B" w:rsidRPr="008B278A" w:rsidRDefault="00874E67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Искусство древних египтян. Строительства пирамид. Большой Сфинкс. Храм, его внешний и внутренний мир. Раскопки гробниц. Находки произведений искусства в гробнице фараона Тутанхамона. Особенности изображения человека в скульптуре и росписях</w:t>
      </w:r>
      <w:proofErr w:type="gramStart"/>
      <w:r w:rsidRPr="008B278A">
        <w:rPr>
          <w:sz w:val="24"/>
          <w:szCs w:val="24"/>
        </w:rPr>
        <w:t>.</w:t>
      </w:r>
      <w:proofErr w:type="gramEnd"/>
      <w:r w:rsidRPr="008B278A">
        <w:rPr>
          <w:sz w:val="24"/>
          <w:szCs w:val="24"/>
        </w:rPr>
        <w:t xml:space="preserve"> </w:t>
      </w:r>
      <w:proofErr w:type="gramStart"/>
      <w:r w:rsidRPr="008B278A">
        <w:rPr>
          <w:sz w:val="24"/>
          <w:szCs w:val="24"/>
        </w:rPr>
        <w:t>с</w:t>
      </w:r>
      <w:proofErr w:type="gramEnd"/>
      <w:r w:rsidRPr="008B278A">
        <w:rPr>
          <w:sz w:val="24"/>
          <w:szCs w:val="24"/>
        </w:rPr>
        <w:t>куль</w:t>
      </w:r>
      <w:r w:rsidRPr="008B278A">
        <w:rPr>
          <w:sz w:val="24"/>
          <w:szCs w:val="24"/>
        </w:rPr>
        <w:t>п</w:t>
      </w:r>
      <w:r w:rsidRPr="008B278A">
        <w:rPr>
          <w:sz w:val="24"/>
          <w:szCs w:val="24"/>
        </w:rPr>
        <w:t xml:space="preserve">турный портрет. Понятия «скульптура», «статуя», «рельеф», </w:t>
      </w:r>
      <w:r w:rsidR="00123F2B" w:rsidRPr="008B278A">
        <w:rPr>
          <w:sz w:val="24"/>
          <w:szCs w:val="24"/>
        </w:rPr>
        <w:t>«скульптурный портрет», «роспись».</w:t>
      </w:r>
    </w:p>
    <w:p w:rsidR="00123F2B" w:rsidRPr="008B278A" w:rsidRDefault="00123F2B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 xml:space="preserve">Особенности древнеегипетского письма. Школа: подготовка писцов и жрецов. Научные знания (математика, астрономия). Солнечный календарь. Водяные часы. Произведения литературы: хвалебные песни богам, повесть о </w:t>
      </w:r>
      <w:proofErr w:type="spellStart"/>
      <w:r w:rsidRPr="008B278A">
        <w:rPr>
          <w:sz w:val="24"/>
          <w:szCs w:val="24"/>
        </w:rPr>
        <w:t>Синухете</w:t>
      </w:r>
      <w:proofErr w:type="spellEnd"/>
      <w:r w:rsidRPr="008B278A">
        <w:rPr>
          <w:sz w:val="24"/>
          <w:szCs w:val="24"/>
        </w:rPr>
        <w:t>, поучения писцов, «Книга мертвых»</w:t>
      </w:r>
      <w:proofErr w:type="gramStart"/>
      <w:r w:rsidRPr="008B278A">
        <w:rPr>
          <w:sz w:val="24"/>
          <w:szCs w:val="24"/>
        </w:rPr>
        <w:t>.</w:t>
      </w:r>
      <w:proofErr w:type="gramEnd"/>
      <w:r w:rsidRPr="008B278A">
        <w:rPr>
          <w:sz w:val="24"/>
          <w:szCs w:val="24"/>
        </w:rPr>
        <w:t xml:space="preserve"> </w:t>
      </w:r>
      <w:proofErr w:type="gramStart"/>
      <w:r w:rsidRPr="008B278A">
        <w:rPr>
          <w:sz w:val="24"/>
          <w:szCs w:val="24"/>
        </w:rPr>
        <w:t>п</w:t>
      </w:r>
      <w:proofErr w:type="gramEnd"/>
      <w:r w:rsidRPr="008B278A">
        <w:rPr>
          <w:sz w:val="24"/>
          <w:szCs w:val="24"/>
        </w:rPr>
        <w:t>о</w:t>
      </w:r>
      <w:r w:rsidRPr="008B278A">
        <w:rPr>
          <w:sz w:val="24"/>
          <w:szCs w:val="24"/>
        </w:rPr>
        <w:t>нятия «иероглиф», «папирус», «свиток».</w:t>
      </w:r>
    </w:p>
    <w:p w:rsidR="00123F2B" w:rsidRPr="008B278A" w:rsidRDefault="00123F2B" w:rsidP="00E70F03">
      <w:pPr>
        <w:pStyle w:val="21"/>
        <w:shd w:val="clear" w:color="auto" w:fill="FFFFFF"/>
        <w:spacing w:line="360" w:lineRule="auto"/>
        <w:ind w:firstLine="567"/>
        <w:jc w:val="both"/>
        <w:rPr>
          <w:b/>
          <w:sz w:val="24"/>
          <w:szCs w:val="24"/>
        </w:rPr>
      </w:pPr>
      <w:r w:rsidRPr="008B278A">
        <w:rPr>
          <w:b/>
          <w:sz w:val="24"/>
          <w:szCs w:val="24"/>
        </w:rPr>
        <w:t>Повторение (1 ч)</w:t>
      </w:r>
    </w:p>
    <w:p w:rsidR="00123F2B" w:rsidRPr="008B278A" w:rsidRDefault="00123F2B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Достижения древних египтян (земледелие, основанное на орошении; каменное строительство; скульптурный портрет; письменность; календарь). Неограниченная власть фараонов. Представление о загробном воздаянии (суд Осириса и клятва умершего).</w:t>
      </w:r>
    </w:p>
    <w:p w:rsidR="00123F2B" w:rsidRPr="008B278A" w:rsidRDefault="00123F2B" w:rsidP="00E70F03">
      <w:pPr>
        <w:pStyle w:val="21"/>
        <w:shd w:val="clear" w:color="auto" w:fill="FFFFFF"/>
        <w:spacing w:line="360" w:lineRule="auto"/>
        <w:ind w:firstLine="567"/>
        <w:jc w:val="both"/>
        <w:rPr>
          <w:b/>
          <w:sz w:val="24"/>
          <w:szCs w:val="24"/>
        </w:rPr>
      </w:pPr>
      <w:r w:rsidRPr="008B278A">
        <w:rPr>
          <w:b/>
          <w:sz w:val="24"/>
          <w:szCs w:val="24"/>
        </w:rPr>
        <w:t>Тема 2. Западная Азия в древности</w:t>
      </w:r>
    </w:p>
    <w:p w:rsidR="00874E67" w:rsidRPr="008B278A" w:rsidRDefault="00874E67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lastRenderedPageBreak/>
        <w:t xml:space="preserve"> </w:t>
      </w:r>
      <w:r w:rsidR="00123F2B" w:rsidRPr="008B278A">
        <w:rPr>
          <w:sz w:val="24"/>
          <w:szCs w:val="24"/>
        </w:rPr>
        <w:t xml:space="preserve">Двуречье в древности. Местоположение и природные условия Южного Двуречья (жаркий климат, разливы Тигра и </w:t>
      </w:r>
      <w:r w:rsidR="00DB5841" w:rsidRPr="008B278A">
        <w:rPr>
          <w:sz w:val="24"/>
          <w:szCs w:val="24"/>
        </w:rPr>
        <w:t>Евфрата</w:t>
      </w:r>
      <w:r w:rsidR="00123F2B" w:rsidRPr="008B278A">
        <w:rPr>
          <w:sz w:val="24"/>
          <w:szCs w:val="24"/>
        </w:rPr>
        <w:t xml:space="preserve">, </w:t>
      </w:r>
      <w:r w:rsidR="00DB5841" w:rsidRPr="008B278A">
        <w:rPr>
          <w:sz w:val="24"/>
          <w:szCs w:val="24"/>
        </w:rPr>
        <w:t>плодор</w:t>
      </w:r>
      <w:r w:rsidR="00DB5841" w:rsidRPr="008B278A">
        <w:rPr>
          <w:sz w:val="24"/>
          <w:szCs w:val="24"/>
        </w:rPr>
        <w:t>о</w:t>
      </w:r>
      <w:r w:rsidR="00DB5841" w:rsidRPr="008B278A">
        <w:rPr>
          <w:sz w:val="24"/>
          <w:szCs w:val="24"/>
        </w:rPr>
        <w:t>дие почв; отсутствие металлических руд, строительного камня и леса). Использование глины в строительстве, в быту, для письма. Землед</w:t>
      </w:r>
      <w:r w:rsidR="00DB5841" w:rsidRPr="008B278A">
        <w:rPr>
          <w:sz w:val="24"/>
          <w:szCs w:val="24"/>
        </w:rPr>
        <w:t>е</w:t>
      </w:r>
      <w:r w:rsidR="00DB5841" w:rsidRPr="008B278A">
        <w:rPr>
          <w:sz w:val="24"/>
          <w:szCs w:val="24"/>
        </w:rPr>
        <w:t>лие, основанное на искусственном орошении.</w:t>
      </w:r>
    </w:p>
    <w:p w:rsidR="00DB5841" w:rsidRPr="008B278A" w:rsidRDefault="00DB5841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Города шумеров Ур и Урук.</w:t>
      </w:r>
    </w:p>
    <w:p w:rsidR="00DB5841" w:rsidRPr="008B278A" w:rsidRDefault="00DB5841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Древневавилонское царство. Законы Хаммурапи: ограничение долгового рабства; представление о талионе, о неравенстве людей перед законом. Понятия «закон», «ростовщик».</w:t>
      </w:r>
    </w:p>
    <w:p w:rsidR="00DB5841" w:rsidRPr="008B278A" w:rsidRDefault="00DB5841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 xml:space="preserve">Религиозные верования жителей Двуречья. Боги </w:t>
      </w:r>
      <w:proofErr w:type="spellStart"/>
      <w:r w:rsidRPr="008B278A">
        <w:rPr>
          <w:sz w:val="24"/>
          <w:szCs w:val="24"/>
        </w:rPr>
        <w:t>Шамаш</w:t>
      </w:r>
      <w:proofErr w:type="spellEnd"/>
      <w:r w:rsidRPr="008B278A">
        <w:rPr>
          <w:sz w:val="24"/>
          <w:szCs w:val="24"/>
        </w:rPr>
        <w:t xml:space="preserve">, </w:t>
      </w:r>
      <w:proofErr w:type="spellStart"/>
      <w:r w:rsidRPr="008B278A">
        <w:rPr>
          <w:sz w:val="24"/>
          <w:szCs w:val="24"/>
        </w:rPr>
        <w:t>Син</w:t>
      </w:r>
      <w:proofErr w:type="spellEnd"/>
      <w:r w:rsidRPr="008B278A">
        <w:rPr>
          <w:sz w:val="24"/>
          <w:szCs w:val="24"/>
        </w:rPr>
        <w:t xml:space="preserve">, </w:t>
      </w:r>
      <w:proofErr w:type="spellStart"/>
      <w:r w:rsidRPr="008B278A">
        <w:rPr>
          <w:sz w:val="24"/>
          <w:szCs w:val="24"/>
        </w:rPr>
        <w:t>Эа</w:t>
      </w:r>
      <w:proofErr w:type="spellEnd"/>
      <w:r w:rsidRPr="008B278A">
        <w:rPr>
          <w:sz w:val="24"/>
          <w:szCs w:val="24"/>
        </w:rPr>
        <w:t xml:space="preserve">, </w:t>
      </w:r>
      <w:proofErr w:type="spellStart"/>
      <w:r w:rsidRPr="008B278A">
        <w:rPr>
          <w:sz w:val="24"/>
          <w:szCs w:val="24"/>
        </w:rPr>
        <w:t>Иштар</w:t>
      </w:r>
      <w:proofErr w:type="spellEnd"/>
      <w:r w:rsidRPr="008B278A">
        <w:rPr>
          <w:sz w:val="24"/>
          <w:szCs w:val="24"/>
        </w:rPr>
        <w:t>. Ступенчатые башни-храмы. Клинопись. Писцовые школы. Научные знания (астрономия, математика). Литература: сказания о Гильгамеше.</w:t>
      </w:r>
    </w:p>
    <w:p w:rsidR="00DB5841" w:rsidRPr="008B278A" w:rsidRDefault="00DB5841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 xml:space="preserve">Города Финикии – Библ, </w:t>
      </w:r>
      <w:proofErr w:type="spellStart"/>
      <w:r w:rsidRPr="008B278A">
        <w:rPr>
          <w:sz w:val="24"/>
          <w:szCs w:val="24"/>
        </w:rPr>
        <w:t>Сидон</w:t>
      </w:r>
      <w:proofErr w:type="spellEnd"/>
      <w:r w:rsidRPr="008B278A">
        <w:rPr>
          <w:sz w:val="24"/>
          <w:szCs w:val="24"/>
        </w:rPr>
        <w:t xml:space="preserve">, Тир. Виноградарство и оливководство. Ремесла: стеклоделие, изготовление </w:t>
      </w:r>
      <w:r w:rsidR="00B844E5" w:rsidRPr="008B278A">
        <w:rPr>
          <w:sz w:val="24"/>
          <w:szCs w:val="24"/>
        </w:rPr>
        <w:t>пурпурных</w:t>
      </w:r>
      <w:r w:rsidRPr="008B278A">
        <w:rPr>
          <w:sz w:val="24"/>
          <w:szCs w:val="24"/>
        </w:rPr>
        <w:t xml:space="preserve"> тканей</w:t>
      </w:r>
      <w:proofErr w:type="gramStart"/>
      <w:r w:rsidRPr="008B278A">
        <w:rPr>
          <w:sz w:val="24"/>
          <w:szCs w:val="24"/>
        </w:rPr>
        <w:t>.</w:t>
      </w:r>
      <w:proofErr w:type="gramEnd"/>
      <w:r w:rsidRPr="008B278A">
        <w:rPr>
          <w:sz w:val="24"/>
          <w:szCs w:val="24"/>
        </w:rPr>
        <w:t xml:space="preserve"> </w:t>
      </w:r>
      <w:proofErr w:type="gramStart"/>
      <w:r w:rsidRPr="008B278A">
        <w:rPr>
          <w:sz w:val="24"/>
          <w:szCs w:val="24"/>
        </w:rPr>
        <w:t>м</w:t>
      </w:r>
      <w:proofErr w:type="gramEnd"/>
      <w:r w:rsidRPr="008B278A">
        <w:rPr>
          <w:sz w:val="24"/>
          <w:szCs w:val="24"/>
        </w:rPr>
        <w:t>о</w:t>
      </w:r>
      <w:r w:rsidRPr="008B278A">
        <w:rPr>
          <w:sz w:val="24"/>
          <w:szCs w:val="24"/>
        </w:rPr>
        <w:t>р</w:t>
      </w:r>
      <w:r w:rsidRPr="008B278A">
        <w:rPr>
          <w:sz w:val="24"/>
          <w:szCs w:val="24"/>
        </w:rPr>
        <w:t>ская торговля и пиратство. Основание колоний вдоль побережья Средиземного моря. Древнейший алфавит.</w:t>
      </w:r>
    </w:p>
    <w:p w:rsidR="00DB5841" w:rsidRPr="008B278A" w:rsidRDefault="00DB5841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 xml:space="preserve">Древние евреи. </w:t>
      </w:r>
      <w:r w:rsidR="00B844E5" w:rsidRPr="008B278A">
        <w:rPr>
          <w:sz w:val="24"/>
          <w:szCs w:val="24"/>
        </w:rPr>
        <w:t>Представление о Библии и Ветхом Завете. Понятие «единобожие». Библейские мифы и сказания (о первых людях, о Всемирном потопе, Иосиф и его братья, исход из Египта). Моральные нормы библейских заповедей. Библейские предания о героях. Борьба с филистимлянами. Древнееврейское царство и его правители: Саул, Давид, Соломон. Иерусалим как столица царства. Храм бога Яхве.</w:t>
      </w:r>
    </w:p>
    <w:p w:rsidR="00B844E5" w:rsidRPr="008B278A" w:rsidRDefault="00B844E5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Начало обработки железа. Последствия использования железных орудий труда.</w:t>
      </w:r>
    </w:p>
    <w:p w:rsidR="00B844E5" w:rsidRPr="008B278A" w:rsidRDefault="00B844E5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Ассирийская держава. Новшества в военном деле (железное оружие, стенобитные орудия, конница как особый род войск). Ассири</w:t>
      </w:r>
      <w:r w:rsidRPr="008B278A">
        <w:rPr>
          <w:sz w:val="24"/>
          <w:szCs w:val="24"/>
        </w:rPr>
        <w:t>й</w:t>
      </w:r>
      <w:r w:rsidRPr="008B278A">
        <w:rPr>
          <w:sz w:val="24"/>
          <w:szCs w:val="24"/>
        </w:rPr>
        <w:t>ские завоевания. Ограбление побежденных стран, массовые казни, переселение сотен тысяч людей. Столица державы Ниневия. Царский дворец. Представление об ассирийском искусстве (статуи, рельефы, росписи). Библиотека Ашшурбанапала. Гибель Ассирии.</w:t>
      </w:r>
    </w:p>
    <w:p w:rsidR="00B844E5" w:rsidRPr="008B278A" w:rsidRDefault="00B844E5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 xml:space="preserve">Три </w:t>
      </w:r>
      <w:r w:rsidR="00E32007" w:rsidRPr="008B278A">
        <w:rPr>
          <w:sz w:val="24"/>
          <w:szCs w:val="24"/>
        </w:rPr>
        <w:t xml:space="preserve">царства в Западной Азии: Нововавилонское, Лидийское и Мидийское. Город Вавилон и его сооружения. </w:t>
      </w:r>
      <w:proofErr w:type="spellStart"/>
      <w:r w:rsidR="00E32007" w:rsidRPr="008B278A">
        <w:rPr>
          <w:sz w:val="24"/>
          <w:szCs w:val="24"/>
        </w:rPr>
        <w:t>Начао</w:t>
      </w:r>
      <w:proofErr w:type="spellEnd"/>
      <w:r w:rsidR="00E32007" w:rsidRPr="008B278A">
        <w:rPr>
          <w:sz w:val="24"/>
          <w:szCs w:val="24"/>
        </w:rPr>
        <w:t xml:space="preserve"> чеканки монеты в Лидии.</w:t>
      </w:r>
    </w:p>
    <w:p w:rsidR="00E32007" w:rsidRPr="008B278A" w:rsidRDefault="00E32007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 xml:space="preserve">Образование Персидской державы (завоевание Мидии, Лидии, </w:t>
      </w:r>
      <w:proofErr w:type="spellStart"/>
      <w:r w:rsidRPr="008B278A">
        <w:rPr>
          <w:sz w:val="24"/>
          <w:szCs w:val="24"/>
        </w:rPr>
        <w:t>Вавилонии</w:t>
      </w:r>
      <w:proofErr w:type="spellEnd"/>
      <w:r w:rsidRPr="008B278A">
        <w:rPr>
          <w:sz w:val="24"/>
          <w:szCs w:val="24"/>
        </w:rPr>
        <w:t xml:space="preserve">, Египта). Цари Кир, Дарий Первый. «Царская дорога», ее использование для почтовой связи. Взимание налогов серебром. Состав войска («бессмертные», </w:t>
      </w:r>
      <w:proofErr w:type="gramStart"/>
      <w:r w:rsidRPr="008B278A">
        <w:rPr>
          <w:sz w:val="24"/>
          <w:szCs w:val="24"/>
        </w:rPr>
        <w:t>полчища</w:t>
      </w:r>
      <w:proofErr w:type="gramEnd"/>
      <w:r w:rsidRPr="008B278A">
        <w:rPr>
          <w:sz w:val="24"/>
          <w:szCs w:val="24"/>
        </w:rPr>
        <w:t>, собранные из покоренных обл</w:t>
      </w:r>
      <w:r w:rsidRPr="008B278A">
        <w:rPr>
          <w:sz w:val="24"/>
          <w:szCs w:val="24"/>
        </w:rPr>
        <w:t>а</w:t>
      </w:r>
      <w:r w:rsidRPr="008B278A">
        <w:rPr>
          <w:sz w:val="24"/>
          <w:szCs w:val="24"/>
        </w:rPr>
        <w:t>стей). Город Персеполь.</w:t>
      </w:r>
    </w:p>
    <w:p w:rsidR="00E32007" w:rsidRPr="008B278A" w:rsidRDefault="00E32007" w:rsidP="00E70F03">
      <w:pPr>
        <w:pStyle w:val="21"/>
        <w:shd w:val="clear" w:color="auto" w:fill="FFFFFF"/>
        <w:spacing w:line="360" w:lineRule="auto"/>
        <w:ind w:firstLine="567"/>
        <w:jc w:val="both"/>
        <w:rPr>
          <w:b/>
          <w:sz w:val="24"/>
          <w:szCs w:val="24"/>
        </w:rPr>
      </w:pPr>
      <w:r w:rsidRPr="008B278A">
        <w:rPr>
          <w:b/>
          <w:sz w:val="24"/>
          <w:szCs w:val="24"/>
        </w:rPr>
        <w:t>Тема 3. Индия и Китай в древности</w:t>
      </w:r>
    </w:p>
    <w:p w:rsidR="00E32007" w:rsidRPr="008B278A" w:rsidRDefault="00E32007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 xml:space="preserve">Местоположение и природа Древней Индии. Реки Инд и Ганг. Гималайские горы. Джунгли. Древнейшие города. Сельское хозяйство. </w:t>
      </w:r>
      <w:r w:rsidRPr="008B278A">
        <w:rPr>
          <w:sz w:val="24"/>
          <w:szCs w:val="24"/>
        </w:rPr>
        <w:lastRenderedPageBreak/>
        <w:t xml:space="preserve">Выращивание риса, хлопчатника, сахарного тростника. Религиозные верования. Сказания о Раме. Представление о кастах. Периоды жизни брахмана. «Неприкасаемые». Возникновение буддизма. Объединение Индии под властью </w:t>
      </w:r>
      <w:proofErr w:type="spellStart"/>
      <w:r w:rsidRPr="008B278A">
        <w:rPr>
          <w:sz w:val="24"/>
          <w:szCs w:val="24"/>
        </w:rPr>
        <w:t>Ашоки</w:t>
      </w:r>
      <w:proofErr w:type="spellEnd"/>
      <w:r w:rsidRPr="008B278A">
        <w:rPr>
          <w:sz w:val="24"/>
          <w:szCs w:val="24"/>
        </w:rPr>
        <w:t>. Индийские цифры. Шахматы.</w:t>
      </w:r>
    </w:p>
    <w:p w:rsidR="00E32007" w:rsidRPr="008B278A" w:rsidRDefault="00E32007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 xml:space="preserve">Местоположение и природа Древнего Китая. Реки Хуанхэ и Янцзы. </w:t>
      </w:r>
      <w:r w:rsidR="00064D7F" w:rsidRPr="008B278A">
        <w:rPr>
          <w:sz w:val="24"/>
          <w:szCs w:val="24"/>
        </w:rPr>
        <w:t xml:space="preserve">Учение Конфуция. Китайские иероглифы и книги. Объединение Китая при </w:t>
      </w:r>
      <w:proofErr w:type="spellStart"/>
      <w:r w:rsidR="00064D7F" w:rsidRPr="008B278A">
        <w:rPr>
          <w:sz w:val="24"/>
          <w:szCs w:val="24"/>
        </w:rPr>
        <w:t>Цинь</w:t>
      </w:r>
      <w:proofErr w:type="spellEnd"/>
      <w:r w:rsidR="00064D7F" w:rsidRPr="008B278A">
        <w:rPr>
          <w:sz w:val="24"/>
          <w:szCs w:val="24"/>
        </w:rPr>
        <w:t xml:space="preserve"> </w:t>
      </w:r>
      <w:proofErr w:type="spellStart"/>
      <w:r w:rsidR="00064D7F" w:rsidRPr="008B278A">
        <w:rPr>
          <w:sz w:val="24"/>
          <w:szCs w:val="24"/>
        </w:rPr>
        <w:t>Шихуане</w:t>
      </w:r>
      <w:proofErr w:type="spellEnd"/>
      <w:r w:rsidR="00064D7F" w:rsidRPr="008B278A">
        <w:rPr>
          <w:sz w:val="24"/>
          <w:szCs w:val="24"/>
        </w:rPr>
        <w:t xml:space="preserve">. Расширение территории. Строительство Великой Китайской стены. Деспотизм властелина Китая. Возмущение народа. Свержение наследников </w:t>
      </w:r>
      <w:proofErr w:type="spellStart"/>
      <w:r w:rsidR="00064D7F" w:rsidRPr="008B278A">
        <w:rPr>
          <w:sz w:val="24"/>
          <w:szCs w:val="24"/>
        </w:rPr>
        <w:t>Цинь</w:t>
      </w:r>
      <w:proofErr w:type="spellEnd"/>
      <w:r w:rsidR="00064D7F" w:rsidRPr="008B278A">
        <w:rPr>
          <w:sz w:val="24"/>
          <w:szCs w:val="24"/>
        </w:rPr>
        <w:t xml:space="preserve"> </w:t>
      </w:r>
      <w:proofErr w:type="spellStart"/>
      <w:r w:rsidR="00064D7F" w:rsidRPr="008B278A">
        <w:rPr>
          <w:sz w:val="24"/>
          <w:szCs w:val="24"/>
        </w:rPr>
        <w:t>Шихуана</w:t>
      </w:r>
      <w:proofErr w:type="spellEnd"/>
      <w:r w:rsidR="00064D7F" w:rsidRPr="008B278A">
        <w:rPr>
          <w:sz w:val="24"/>
          <w:szCs w:val="24"/>
        </w:rPr>
        <w:t>. Шелк. Великий шелковый путь. Чай. Бумага. Компас.</w:t>
      </w:r>
    </w:p>
    <w:p w:rsidR="00064D7F" w:rsidRPr="008B278A" w:rsidRDefault="00064D7F" w:rsidP="00E70F03">
      <w:pPr>
        <w:pStyle w:val="21"/>
        <w:shd w:val="clear" w:color="auto" w:fill="FFFFFF"/>
        <w:spacing w:line="360" w:lineRule="auto"/>
        <w:ind w:firstLine="567"/>
        <w:jc w:val="both"/>
        <w:rPr>
          <w:b/>
          <w:sz w:val="24"/>
          <w:szCs w:val="24"/>
        </w:rPr>
      </w:pPr>
      <w:r w:rsidRPr="008B278A">
        <w:rPr>
          <w:b/>
          <w:sz w:val="24"/>
          <w:szCs w:val="24"/>
        </w:rPr>
        <w:t>Повторение (1 ч)</w:t>
      </w:r>
    </w:p>
    <w:p w:rsidR="00874E67" w:rsidRPr="008B278A" w:rsidRDefault="00064D7F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Вклад народов Древнего Востока в мировую культуру.</w:t>
      </w:r>
    </w:p>
    <w:p w:rsidR="00064D7F" w:rsidRPr="008B278A" w:rsidRDefault="00064D7F" w:rsidP="00E70F03">
      <w:pPr>
        <w:pStyle w:val="21"/>
        <w:shd w:val="clear" w:color="auto" w:fill="FFFFFF"/>
        <w:spacing w:line="360" w:lineRule="auto"/>
        <w:ind w:firstLine="567"/>
        <w:jc w:val="both"/>
        <w:rPr>
          <w:b/>
          <w:sz w:val="24"/>
          <w:szCs w:val="24"/>
        </w:rPr>
      </w:pPr>
      <w:r w:rsidRPr="008B278A">
        <w:rPr>
          <w:b/>
          <w:sz w:val="24"/>
          <w:szCs w:val="24"/>
        </w:rPr>
        <w:t xml:space="preserve">Раздел </w:t>
      </w:r>
      <w:r w:rsidRPr="008B278A">
        <w:rPr>
          <w:b/>
          <w:sz w:val="24"/>
          <w:szCs w:val="24"/>
          <w:lang w:val="en-US"/>
        </w:rPr>
        <w:t>III</w:t>
      </w:r>
      <w:r w:rsidRPr="008B278A">
        <w:rPr>
          <w:b/>
          <w:sz w:val="24"/>
          <w:szCs w:val="24"/>
        </w:rPr>
        <w:t>. Древняя Греция (20 ч)</w:t>
      </w:r>
    </w:p>
    <w:p w:rsidR="00DB60B6" w:rsidRPr="008B278A" w:rsidRDefault="00064D7F" w:rsidP="00E70F03">
      <w:pPr>
        <w:pStyle w:val="21"/>
        <w:shd w:val="clear" w:color="auto" w:fill="FFFFFF"/>
        <w:spacing w:line="360" w:lineRule="auto"/>
        <w:ind w:firstLine="567"/>
        <w:jc w:val="both"/>
        <w:rPr>
          <w:b/>
          <w:sz w:val="24"/>
          <w:szCs w:val="24"/>
        </w:rPr>
      </w:pPr>
      <w:r w:rsidRPr="008B278A">
        <w:rPr>
          <w:b/>
          <w:sz w:val="24"/>
          <w:szCs w:val="24"/>
        </w:rPr>
        <w:t>Тема 1. Древнейшая Греция</w:t>
      </w:r>
    </w:p>
    <w:p w:rsidR="00DB60B6" w:rsidRPr="008B278A" w:rsidRDefault="00064D7F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Местоположение и природные условия. Горные хребты, разрезающие страну на изолированные области. Роль моря в жизни греков</w:t>
      </w:r>
      <w:proofErr w:type="gramStart"/>
      <w:r w:rsidRPr="008B278A">
        <w:rPr>
          <w:sz w:val="24"/>
          <w:szCs w:val="24"/>
        </w:rPr>
        <w:t>.</w:t>
      </w:r>
      <w:proofErr w:type="gramEnd"/>
      <w:r w:rsidRPr="008B278A">
        <w:rPr>
          <w:sz w:val="24"/>
          <w:szCs w:val="24"/>
        </w:rPr>
        <w:t xml:space="preserve"> </w:t>
      </w:r>
      <w:proofErr w:type="gramStart"/>
      <w:r w:rsidRPr="008B278A">
        <w:rPr>
          <w:sz w:val="24"/>
          <w:szCs w:val="24"/>
        </w:rPr>
        <w:t>о</w:t>
      </w:r>
      <w:proofErr w:type="gramEnd"/>
      <w:r w:rsidRPr="008B278A">
        <w:rPr>
          <w:sz w:val="24"/>
          <w:szCs w:val="24"/>
        </w:rPr>
        <w:t>т</w:t>
      </w:r>
      <w:r w:rsidRPr="008B278A">
        <w:rPr>
          <w:sz w:val="24"/>
          <w:szCs w:val="24"/>
        </w:rPr>
        <w:t>сутствие полноводных рек. Древнейшие города: Микены, Тиринф, Пилос, Афины.</w:t>
      </w:r>
    </w:p>
    <w:p w:rsidR="00064D7F" w:rsidRPr="008B278A" w:rsidRDefault="00064D7F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 xml:space="preserve">Критское царство. Раскопки дворцов. Росписи. Понятие «фреска». Морское могущество царей Крита. Таблички с письменами. Гибель Критского царства. Греческие мифы критского цикла. </w:t>
      </w:r>
    </w:p>
    <w:p w:rsidR="00064D7F" w:rsidRPr="008B278A" w:rsidRDefault="00064D7F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 xml:space="preserve">Микенское царство. Каменное строительство. Древнейшее греческое письмо. Заселение островов Эгейского моря. </w:t>
      </w:r>
      <w:r w:rsidR="006C0FBB" w:rsidRPr="008B278A">
        <w:rPr>
          <w:sz w:val="24"/>
          <w:szCs w:val="24"/>
        </w:rPr>
        <w:t>Сведения о войне с Троянским царством. Мифы о начале Троянской войны. Вторжения в Грецию с севера воинственных племен. Упадок хозяйства и культуры.</w:t>
      </w:r>
    </w:p>
    <w:p w:rsidR="006C0FBB" w:rsidRPr="008B278A" w:rsidRDefault="006C0FBB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Поэмы Гомера «Илиада» и «Одиссея». Религиозные верования греков. Олимпийские боги. Мифы древних греков о богах и героях.</w:t>
      </w:r>
    </w:p>
    <w:p w:rsidR="006C0FBB" w:rsidRPr="008B278A" w:rsidRDefault="006C0FBB" w:rsidP="00E70F03">
      <w:pPr>
        <w:pStyle w:val="21"/>
        <w:shd w:val="clear" w:color="auto" w:fill="FFFFFF"/>
        <w:spacing w:line="360" w:lineRule="auto"/>
        <w:ind w:firstLine="567"/>
        <w:jc w:val="both"/>
        <w:rPr>
          <w:b/>
          <w:sz w:val="24"/>
          <w:szCs w:val="24"/>
        </w:rPr>
      </w:pPr>
      <w:r w:rsidRPr="008B278A">
        <w:rPr>
          <w:b/>
          <w:sz w:val="24"/>
          <w:szCs w:val="24"/>
        </w:rPr>
        <w:t>Тема 2. Полисы Греции и их борьба с Персидским нашествием</w:t>
      </w:r>
    </w:p>
    <w:p w:rsidR="00DB60B6" w:rsidRPr="008B278A" w:rsidRDefault="006C0FBB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Начало обработки железа в Греции. Создание греческого алфавита. Возникновение самостоятельных государств. Понятие «полис».</w:t>
      </w:r>
    </w:p>
    <w:p w:rsidR="006C0FBB" w:rsidRPr="008B278A" w:rsidRDefault="006C0FBB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 xml:space="preserve">Местоположение и природные условия Аттики. Неблагоприятные условия для выращивания зерновых. Разведение оливок и винограда. Знать во главе управления Афин. Законы </w:t>
      </w:r>
      <w:proofErr w:type="spellStart"/>
      <w:r w:rsidRPr="008B278A">
        <w:rPr>
          <w:sz w:val="24"/>
          <w:szCs w:val="24"/>
        </w:rPr>
        <w:t>Драконта</w:t>
      </w:r>
      <w:proofErr w:type="spellEnd"/>
      <w:r w:rsidRPr="008B278A">
        <w:rPr>
          <w:sz w:val="24"/>
          <w:szCs w:val="24"/>
        </w:rPr>
        <w:t xml:space="preserve">. Понятие «демос». Бедственное положение земледельцев. Долговое рабство. </w:t>
      </w:r>
    </w:p>
    <w:p w:rsidR="006C0FBB" w:rsidRPr="008B278A" w:rsidRDefault="006C0FBB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Борьба демоса со знатью. Реформы Солона. Запрещение долгового рабства. Перемены в управлении Афинами. Создание выборного суда. Понятия «гражданин», «демократия».</w:t>
      </w:r>
      <w:r w:rsidR="0094155A" w:rsidRPr="008B278A">
        <w:rPr>
          <w:sz w:val="24"/>
          <w:szCs w:val="24"/>
        </w:rPr>
        <w:t xml:space="preserve"> Местоположение и природные условия </w:t>
      </w:r>
      <w:proofErr w:type="spellStart"/>
      <w:r w:rsidR="0094155A" w:rsidRPr="008B278A">
        <w:rPr>
          <w:sz w:val="24"/>
          <w:szCs w:val="24"/>
        </w:rPr>
        <w:t>Лаконии</w:t>
      </w:r>
      <w:proofErr w:type="spellEnd"/>
      <w:r w:rsidR="0094155A" w:rsidRPr="008B278A">
        <w:rPr>
          <w:sz w:val="24"/>
          <w:szCs w:val="24"/>
        </w:rPr>
        <w:t xml:space="preserve">. Спартанский полис. Завоевание спартанцами </w:t>
      </w:r>
      <w:proofErr w:type="spellStart"/>
      <w:r w:rsidR="0094155A" w:rsidRPr="008B278A">
        <w:rPr>
          <w:sz w:val="24"/>
          <w:szCs w:val="24"/>
        </w:rPr>
        <w:t>Лаконии</w:t>
      </w:r>
      <w:proofErr w:type="spellEnd"/>
      <w:r w:rsidR="0094155A" w:rsidRPr="008B278A">
        <w:rPr>
          <w:sz w:val="24"/>
          <w:szCs w:val="24"/>
        </w:rPr>
        <w:t xml:space="preserve"> и </w:t>
      </w:r>
      <w:proofErr w:type="spellStart"/>
      <w:r w:rsidR="0094155A" w:rsidRPr="008B278A">
        <w:rPr>
          <w:sz w:val="24"/>
          <w:szCs w:val="24"/>
        </w:rPr>
        <w:t>Мессении</w:t>
      </w:r>
      <w:proofErr w:type="spellEnd"/>
      <w:r w:rsidR="0094155A" w:rsidRPr="008B278A">
        <w:rPr>
          <w:sz w:val="24"/>
          <w:szCs w:val="24"/>
        </w:rPr>
        <w:t>. Спартанцы и илоты. Спарта – военный лагерь. Регламентация повседневной жизни спартанцев. Управление Спартой: совет старейшин, два царя – военных предводителя, народное собрание. «Детский способ» голосования. Спартанское воспитание.</w:t>
      </w:r>
    </w:p>
    <w:p w:rsidR="0094155A" w:rsidRPr="008B278A" w:rsidRDefault="0094155A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lastRenderedPageBreak/>
        <w:t xml:space="preserve">Греческие колонии на берегах Средиземного моря и Черного морей. Сиракузы, </w:t>
      </w:r>
      <w:proofErr w:type="spellStart"/>
      <w:r w:rsidRPr="008B278A">
        <w:rPr>
          <w:sz w:val="24"/>
          <w:szCs w:val="24"/>
        </w:rPr>
        <w:t>Тарент</w:t>
      </w:r>
      <w:proofErr w:type="spellEnd"/>
      <w:r w:rsidRPr="008B278A">
        <w:rPr>
          <w:sz w:val="24"/>
          <w:szCs w:val="24"/>
        </w:rPr>
        <w:t xml:space="preserve">, Пантикапей, Херсонес, </w:t>
      </w:r>
      <w:proofErr w:type="spellStart"/>
      <w:r w:rsidRPr="008B278A">
        <w:rPr>
          <w:sz w:val="24"/>
          <w:szCs w:val="24"/>
        </w:rPr>
        <w:t>Ольвия</w:t>
      </w:r>
      <w:proofErr w:type="spellEnd"/>
      <w:r w:rsidRPr="008B278A">
        <w:rPr>
          <w:sz w:val="24"/>
          <w:szCs w:val="24"/>
        </w:rPr>
        <w:t>. Причины кол</w:t>
      </w:r>
      <w:r w:rsidRPr="008B278A">
        <w:rPr>
          <w:sz w:val="24"/>
          <w:szCs w:val="24"/>
        </w:rPr>
        <w:t>о</w:t>
      </w:r>
      <w:r w:rsidRPr="008B278A">
        <w:rPr>
          <w:sz w:val="24"/>
          <w:szCs w:val="24"/>
        </w:rPr>
        <w:t>низации. Развитие межполисной торговли. Отношения колонистов с местным населением. Греки и скифы. Понятия «эллины», «Эллада».</w:t>
      </w:r>
    </w:p>
    <w:p w:rsidR="0094155A" w:rsidRPr="008B278A" w:rsidRDefault="0094155A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Олимпийские игры – общегреческие празднества. Виды состязаний. Понятие «атлет». Награды победителям.</w:t>
      </w:r>
    </w:p>
    <w:p w:rsidR="0094155A" w:rsidRPr="008B278A" w:rsidRDefault="0094155A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 xml:space="preserve">Греко-персидские войны. Клятва юношей при вступлении на военную службу. </w:t>
      </w:r>
      <w:r w:rsidR="0005608A" w:rsidRPr="008B278A">
        <w:rPr>
          <w:sz w:val="24"/>
          <w:szCs w:val="24"/>
        </w:rPr>
        <w:t xml:space="preserve">Победа афинян в Марафонской битве. Стратег </w:t>
      </w:r>
      <w:proofErr w:type="spellStart"/>
      <w:r w:rsidR="0005608A" w:rsidRPr="008B278A">
        <w:rPr>
          <w:sz w:val="24"/>
          <w:szCs w:val="24"/>
        </w:rPr>
        <w:t>Мил</w:t>
      </w:r>
      <w:r w:rsidR="0005608A" w:rsidRPr="008B278A">
        <w:rPr>
          <w:sz w:val="24"/>
          <w:szCs w:val="24"/>
        </w:rPr>
        <w:t>ь</w:t>
      </w:r>
      <w:r w:rsidR="0005608A" w:rsidRPr="008B278A">
        <w:rPr>
          <w:sz w:val="24"/>
          <w:szCs w:val="24"/>
        </w:rPr>
        <w:t>тиад</w:t>
      </w:r>
      <w:proofErr w:type="spellEnd"/>
      <w:r w:rsidR="0005608A" w:rsidRPr="008B278A">
        <w:rPr>
          <w:sz w:val="24"/>
          <w:szCs w:val="24"/>
        </w:rPr>
        <w:t>. Нашествие войск персидского царя Ксеркса на Элладу. Патриотический подъем эллинов. Защита Фермопил. Подвиг трехсот спарта</w:t>
      </w:r>
      <w:r w:rsidR="0005608A" w:rsidRPr="008B278A">
        <w:rPr>
          <w:sz w:val="24"/>
          <w:szCs w:val="24"/>
        </w:rPr>
        <w:t>н</w:t>
      </w:r>
      <w:r w:rsidR="0005608A" w:rsidRPr="008B278A">
        <w:rPr>
          <w:sz w:val="24"/>
          <w:szCs w:val="24"/>
        </w:rPr>
        <w:t xml:space="preserve">цев под командованием царя Леонида. Морское сражение в </w:t>
      </w:r>
      <w:proofErr w:type="spellStart"/>
      <w:r w:rsidR="0005608A" w:rsidRPr="008B278A">
        <w:rPr>
          <w:sz w:val="24"/>
          <w:szCs w:val="24"/>
        </w:rPr>
        <w:t>Саламинском</w:t>
      </w:r>
      <w:proofErr w:type="spellEnd"/>
      <w:r w:rsidR="0005608A" w:rsidRPr="008B278A">
        <w:rPr>
          <w:sz w:val="24"/>
          <w:szCs w:val="24"/>
        </w:rPr>
        <w:t xml:space="preserve"> проливе. Роль Фемистокла и афинского флота в победе греков. Разгром сухопутной армии персов при </w:t>
      </w:r>
      <w:proofErr w:type="spellStart"/>
      <w:r w:rsidR="0005608A" w:rsidRPr="008B278A">
        <w:rPr>
          <w:sz w:val="24"/>
          <w:szCs w:val="24"/>
        </w:rPr>
        <w:t>Платеях</w:t>
      </w:r>
      <w:proofErr w:type="spellEnd"/>
      <w:r w:rsidR="0005608A" w:rsidRPr="008B278A">
        <w:rPr>
          <w:sz w:val="24"/>
          <w:szCs w:val="24"/>
        </w:rPr>
        <w:t>. Причины победы греков. Понятия «стратег», «фаланга», «триера».</w:t>
      </w:r>
    </w:p>
    <w:p w:rsidR="0005608A" w:rsidRPr="008B278A" w:rsidRDefault="0005608A" w:rsidP="00E70F03">
      <w:pPr>
        <w:pStyle w:val="21"/>
        <w:shd w:val="clear" w:color="auto" w:fill="FFFFFF"/>
        <w:spacing w:line="360" w:lineRule="auto"/>
        <w:ind w:firstLine="567"/>
        <w:jc w:val="both"/>
        <w:rPr>
          <w:b/>
          <w:sz w:val="24"/>
          <w:szCs w:val="24"/>
        </w:rPr>
      </w:pPr>
      <w:r w:rsidRPr="008B278A">
        <w:rPr>
          <w:b/>
          <w:sz w:val="24"/>
          <w:szCs w:val="24"/>
        </w:rPr>
        <w:t xml:space="preserve">Тема 3. Возвышение Афин в </w:t>
      </w:r>
      <w:r w:rsidRPr="008B278A">
        <w:rPr>
          <w:b/>
          <w:sz w:val="24"/>
          <w:szCs w:val="24"/>
          <w:lang w:val="en-US"/>
        </w:rPr>
        <w:t>V</w:t>
      </w:r>
      <w:r w:rsidRPr="008B278A">
        <w:rPr>
          <w:b/>
          <w:sz w:val="24"/>
          <w:szCs w:val="24"/>
        </w:rPr>
        <w:t xml:space="preserve"> веке до н.э. и расцвет демократии</w:t>
      </w:r>
    </w:p>
    <w:p w:rsidR="00DB60B6" w:rsidRPr="008B278A" w:rsidRDefault="0005608A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 xml:space="preserve">Последствия победы над персами для Афин. Афинский морской союз. Военный и торговый флот. Гавани Пирея. Состав населения Афинского полиса: граждане, переселенцы, рабы. </w:t>
      </w:r>
      <w:r w:rsidR="003433E3" w:rsidRPr="008B278A">
        <w:rPr>
          <w:sz w:val="24"/>
          <w:szCs w:val="24"/>
        </w:rPr>
        <w:t>Использование труда рабов.</w:t>
      </w:r>
    </w:p>
    <w:p w:rsidR="003433E3" w:rsidRPr="008B278A" w:rsidRDefault="003433E3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 xml:space="preserve">Город Афины: Керамик, Агора, Акрополь. Быт афинян. Положение афинской женщины. Храмы: богини Ники, Парфенон, </w:t>
      </w:r>
      <w:proofErr w:type="spellStart"/>
      <w:r w:rsidRPr="008B278A">
        <w:rPr>
          <w:sz w:val="24"/>
          <w:szCs w:val="24"/>
        </w:rPr>
        <w:t>Эрехтейон</w:t>
      </w:r>
      <w:proofErr w:type="spellEnd"/>
      <w:r w:rsidRPr="008B278A">
        <w:rPr>
          <w:sz w:val="24"/>
          <w:szCs w:val="24"/>
        </w:rPr>
        <w:t xml:space="preserve">. Особенности архитектуры храмов. Фидий и его творения. Статуи атлетов работы Мирона и </w:t>
      </w:r>
      <w:proofErr w:type="spellStart"/>
      <w:r w:rsidRPr="008B278A">
        <w:rPr>
          <w:sz w:val="24"/>
          <w:szCs w:val="24"/>
        </w:rPr>
        <w:t>Поликлета</w:t>
      </w:r>
      <w:proofErr w:type="spellEnd"/>
      <w:r w:rsidRPr="008B278A">
        <w:rPr>
          <w:sz w:val="24"/>
          <w:szCs w:val="24"/>
        </w:rPr>
        <w:t>.</w:t>
      </w:r>
    </w:p>
    <w:p w:rsidR="003433E3" w:rsidRPr="008B278A" w:rsidRDefault="003433E3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 xml:space="preserve">Образование афинян. Рабы-педагоги. Начальная школа. Палестра. Афинские </w:t>
      </w:r>
      <w:proofErr w:type="spellStart"/>
      <w:r w:rsidRPr="008B278A">
        <w:rPr>
          <w:sz w:val="24"/>
          <w:szCs w:val="24"/>
        </w:rPr>
        <w:t>гимнасии</w:t>
      </w:r>
      <w:proofErr w:type="spellEnd"/>
      <w:r w:rsidRPr="008B278A">
        <w:rPr>
          <w:sz w:val="24"/>
          <w:szCs w:val="24"/>
        </w:rPr>
        <w:t>. Взгляды греческих ученых на природу челов</w:t>
      </w:r>
      <w:r w:rsidRPr="008B278A">
        <w:rPr>
          <w:sz w:val="24"/>
          <w:szCs w:val="24"/>
        </w:rPr>
        <w:t>е</w:t>
      </w:r>
      <w:r w:rsidRPr="008B278A">
        <w:rPr>
          <w:sz w:val="24"/>
          <w:szCs w:val="24"/>
        </w:rPr>
        <w:t>ка. Афинский мудрец Сократ.</w:t>
      </w:r>
    </w:p>
    <w:p w:rsidR="003433E3" w:rsidRPr="008B278A" w:rsidRDefault="003433E3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Возникновение театра. Здание театра. Трагедии и комедии. Трагедия Софокла «Антигона». Комедия Аристофана «Птицы»</w:t>
      </w:r>
      <w:proofErr w:type="gramStart"/>
      <w:r w:rsidRPr="008B278A">
        <w:rPr>
          <w:sz w:val="24"/>
          <w:szCs w:val="24"/>
        </w:rPr>
        <w:t>.</w:t>
      </w:r>
      <w:proofErr w:type="gramEnd"/>
      <w:r w:rsidRPr="008B278A">
        <w:rPr>
          <w:sz w:val="24"/>
          <w:szCs w:val="24"/>
        </w:rPr>
        <w:t xml:space="preserve"> </w:t>
      </w:r>
      <w:proofErr w:type="gramStart"/>
      <w:r w:rsidRPr="008B278A">
        <w:rPr>
          <w:sz w:val="24"/>
          <w:szCs w:val="24"/>
        </w:rPr>
        <w:t>в</w:t>
      </w:r>
      <w:proofErr w:type="gramEnd"/>
      <w:r w:rsidRPr="008B278A">
        <w:rPr>
          <w:sz w:val="24"/>
          <w:szCs w:val="24"/>
        </w:rPr>
        <w:t>оспит</w:t>
      </w:r>
      <w:r w:rsidRPr="008B278A">
        <w:rPr>
          <w:sz w:val="24"/>
          <w:szCs w:val="24"/>
        </w:rPr>
        <w:t>а</w:t>
      </w:r>
      <w:r w:rsidRPr="008B278A">
        <w:rPr>
          <w:sz w:val="24"/>
          <w:szCs w:val="24"/>
        </w:rPr>
        <w:t>тельная роль театральных представлений.</w:t>
      </w:r>
    </w:p>
    <w:p w:rsidR="003433E3" w:rsidRPr="008B278A" w:rsidRDefault="003433E3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 xml:space="preserve">Афинская демократия </w:t>
      </w:r>
      <w:r w:rsidRPr="008B278A">
        <w:rPr>
          <w:sz w:val="24"/>
          <w:szCs w:val="24"/>
          <w:lang w:val="en-US"/>
        </w:rPr>
        <w:t>V</w:t>
      </w:r>
      <w:r w:rsidRPr="008B278A">
        <w:rPr>
          <w:sz w:val="24"/>
          <w:szCs w:val="24"/>
        </w:rPr>
        <w:t xml:space="preserve"> в. до н.э. Народное собрание, Совет пятисот и их функции. Перикл во главе Афин. Введение платы за испо</w:t>
      </w:r>
      <w:r w:rsidRPr="008B278A">
        <w:rPr>
          <w:sz w:val="24"/>
          <w:szCs w:val="24"/>
        </w:rPr>
        <w:t>л</w:t>
      </w:r>
      <w:r w:rsidRPr="008B278A">
        <w:rPr>
          <w:sz w:val="24"/>
          <w:szCs w:val="24"/>
        </w:rPr>
        <w:t xml:space="preserve">нение выборных должностей. Друзья и соратники Перикла: </w:t>
      </w:r>
      <w:proofErr w:type="spellStart"/>
      <w:r w:rsidRPr="008B278A">
        <w:rPr>
          <w:sz w:val="24"/>
          <w:szCs w:val="24"/>
        </w:rPr>
        <w:t>Аспасия</w:t>
      </w:r>
      <w:proofErr w:type="spellEnd"/>
      <w:r w:rsidRPr="008B278A">
        <w:rPr>
          <w:sz w:val="24"/>
          <w:szCs w:val="24"/>
        </w:rPr>
        <w:t>, Геродот, Анаксагор, Софокл, Фидий.</w:t>
      </w:r>
    </w:p>
    <w:p w:rsidR="003433E3" w:rsidRPr="008B278A" w:rsidRDefault="00620382" w:rsidP="00E70F03">
      <w:pPr>
        <w:pStyle w:val="21"/>
        <w:shd w:val="clear" w:color="auto" w:fill="FFFFFF"/>
        <w:spacing w:line="360" w:lineRule="auto"/>
        <w:ind w:firstLine="567"/>
        <w:jc w:val="both"/>
        <w:rPr>
          <w:b/>
          <w:sz w:val="24"/>
          <w:szCs w:val="24"/>
        </w:rPr>
      </w:pPr>
      <w:r w:rsidRPr="008B278A">
        <w:rPr>
          <w:b/>
          <w:sz w:val="24"/>
          <w:szCs w:val="24"/>
        </w:rPr>
        <w:t xml:space="preserve">Тема 4. Македонские завоевания в </w:t>
      </w:r>
      <w:r w:rsidRPr="008B278A">
        <w:rPr>
          <w:b/>
          <w:sz w:val="24"/>
          <w:szCs w:val="24"/>
          <w:lang w:val="en-US"/>
        </w:rPr>
        <w:t>IV</w:t>
      </w:r>
      <w:r w:rsidRPr="008B278A">
        <w:rPr>
          <w:b/>
          <w:sz w:val="24"/>
          <w:szCs w:val="24"/>
        </w:rPr>
        <w:t xml:space="preserve"> в. до н.э. </w:t>
      </w:r>
    </w:p>
    <w:p w:rsidR="0094265A" w:rsidRPr="008B278A" w:rsidRDefault="00620382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 xml:space="preserve">Ослабление греческих полисов в результате междоусобиц. </w:t>
      </w:r>
    </w:p>
    <w:p w:rsidR="00620382" w:rsidRPr="008B278A" w:rsidRDefault="00620382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Возвышение Македонии при царе Филиппе. Влияние эллинской культуры. Аристотель – учитель Александра, сына Филиппа</w:t>
      </w:r>
      <w:proofErr w:type="gramStart"/>
      <w:r w:rsidRPr="008B278A">
        <w:rPr>
          <w:sz w:val="24"/>
          <w:szCs w:val="24"/>
        </w:rPr>
        <w:t>.</w:t>
      </w:r>
      <w:proofErr w:type="gramEnd"/>
      <w:r w:rsidRPr="008B278A">
        <w:rPr>
          <w:sz w:val="24"/>
          <w:szCs w:val="24"/>
        </w:rPr>
        <w:t xml:space="preserve"> </w:t>
      </w:r>
      <w:proofErr w:type="gramStart"/>
      <w:r w:rsidRPr="008B278A">
        <w:rPr>
          <w:sz w:val="24"/>
          <w:szCs w:val="24"/>
        </w:rPr>
        <w:t>м</w:t>
      </w:r>
      <w:proofErr w:type="gramEnd"/>
      <w:r w:rsidRPr="008B278A">
        <w:rPr>
          <w:sz w:val="24"/>
          <w:szCs w:val="24"/>
        </w:rPr>
        <w:t>акедо</w:t>
      </w:r>
      <w:r w:rsidRPr="008B278A">
        <w:rPr>
          <w:sz w:val="24"/>
          <w:szCs w:val="24"/>
        </w:rPr>
        <w:t>н</w:t>
      </w:r>
      <w:r w:rsidRPr="008B278A">
        <w:rPr>
          <w:sz w:val="24"/>
          <w:szCs w:val="24"/>
        </w:rPr>
        <w:t>ское войско. Фаланга. Конница. Осадные башни.</w:t>
      </w:r>
    </w:p>
    <w:p w:rsidR="00620382" w:rsidRPr="008B278A" w:rsidRDefault="00620382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 xml:space="preserve">Отношение эллинов к Филиппу Македонскому. </w:t>
      </w:r>
      <w:proofErr w:type="spellStart"/>
      <w:r w:rsidRPr="008B278A">
        <w:rPr>
          <w:sz w:val="24"/>
          <w:szCs w:val="24"/>
        </w:rPr>
        <w:t>Исократ</w:t>
      </w:r>
      <w:proofErr w:type="spellEnd"/>
      <w:r w:rsidRPr="008B278A">
        <w:rPr>
          <w:sz w:val="24"/>
          <w:szCs w:val="24"/>
        </w:rPr>
        <w:t xml:space="preserve"> и Демосфен. Битва при </w:t>
      </w:r>
      <w:proofErr w:type="spellStart"/>
      <w:r w:rsidRPr="008B278A">
        <w:rPr>
          <w:sz w:val="24"/>
          <w:szCs w:val="24"/>
        </w:rPr>
        <w:t>Херонее</w:t>
      </w:r>
      <w:proofErr w:type="spellEnd"/>
      <w:r w:rsidRPr="008B278A">
        <w:rPr>
          <w:sz w:val="24"/>
          <w:szCs w:val="24"/>
        </w:rPr>
        <w:t>. Потеря Элладой независимости. Смерть Ф</w:t>
      </w:r>
      <w:r w:rsidRPr="008B278A">
        <w:rPr>
          <w:sz w:val="24"/>
          <w:szCs w:val="24"/>
        </w:rPr>
        <w:t>и</w:t>
      </w:r>
      <w:r w:rsidRPr="008B278A">
        <w:rPr>
          <w:sz w:val="24"/>
          <w:szCs w:val="24"/>
        </w:rPr>
        <w:t xml:space="preserve">липпа и приход к власти Александра. </w:t>
      </w:r>
    </w:p>
    <w:p w:rsidR="00620382" w:rsidRPr="008B278A" w:rsidRDefault="00620382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lastRenderedPageBreak/>
        <w:t xml:space="preserve">Поход Александра Македонского на Восток. Победа на берегу реки </w:t>
      </w:r>
      <w:proofErr w:type="spellStart"/>
      <w:r w:rsidRPr="008B278A">
        <w:rPr>
          <w:sz w:val="24"/>
          <w:szCs w:val="24"/>
        </w:rPr>
        <w:t>Граник</w:t>
      </w:r>
      <w:proofErr w:type="spellEnd"/>
      <w:r w:rsidRPr="008B278A">
        <w:rPr>
          <w:sz w:val="24"/>
          <w:szCs w:val="24"/>
        </w:rPr>
        <w:t xml:space="preserve">. Разгром войск Дария </w:t>
      </w:r>
      <w:r w:rsidRPr="008B278A">
        <w:rPr>
          <w:sz w:val="24"/>
          <w:szCs w:val="24"/>
          <w:lang w:val="en-US"/>
        </w:rPr>
        <w:t>III</w:t>
      </w:r>
      <w:r w:rsidRPr="008B278A">
        <w:rPr>
          <w:sz w:val="24"/>
          <w:szCs w:val="24"/>
        </w:rPr>
        <w:t xml:space="preserve"> </w:t>
      </w:r>
      <w:proofErr w:type="gramStart"/>
      <w:r w:rsidRPr="008B278A">
        <w:rPr>
          <w:sz w:val="24"/>
          <w:szCs w:val="24"/>
        </w:rPr>
        <w:t>у</w:t>
      </w:r>
      <w:proofErr w:type="gramEnd"/>
      <w:r w:rsidRPr="008B278A">
        <w:rPr>
          <w:sz w:val="24"/>
          <w:szCs w:val="24"/>
        </w:rPr>
        <w:t xml:space="preserve"> </w:t>
      </w:r>
      <w:proofErr w:type="spellStart"/>
      <w:r w:rsidRPr="008B278A">
        <w:rPr>
          <w:sz w:val="24"/>
          <w:szCs w:val="24"/>
        </w:rPr>
        <w:t>Исса</w:t>
      </w:r>
      <w:proofErr w:type="spellEnd"/>
      <w:r w:rsidRPr="008B278A">
        <w:rPr>
          <w:sz w:val="24"/>
          <w:szCs w:val="24"/>
        </w:rPr>
        <w:t>. Поход в Египет</w:t>
      </w:r>
      <w:proofErr w:type="gramStart"/>
      <w:r w:rsidRPr="008B278A">
        <w:rPr>
          <w:sz w:val="24"/>
          <w:szCs w:val="24"/>
        </w:rPr>
        <w:t>.</w:t>
      </w:r>
      <w:proofErr w:type="gramEnd"/>
      <w:r w:rsidRPr="008B278A">
        <w:rPr>
          <w:sz w:val="24"/>
          <w:szCs w:val="24"/>
        </w:rPr>
        <w:t xml:space="preserve"> </w:t>
      </w:r>
      <w:proofErr w:type="gramStart"/>
      <w:r w:rsidRPr="008B278A">
        <w:rPr>
          <w:sz w:val="24"/>
          <w:szCs w:val="24"/>
        </w:rPr>
        <w:t>о</w:t>
      </w:r>
      <w:proofErr w:type="gramEnd"/>
      <w:r w:rsidRPr="008B278A">
        <w:rPr>
          <w:sz w:val="24"/>
          <w:szCs w:val="24"/>
        </w:rPr>
        <w:t>божест</w:t>
      </w:r>
      <w:r w:rsidRPr="008B278A">
        <w:rPr>
          <w:sz w:val="24"/>
          <w:szCs w:val="24"/>
        </w:rPr>
        <w:t>в</w:t>
      </w:r>
      <w:r w:rsidRPr="008B278A">
        <w:rPr>
          <w:sz w:val="24"/>
          <w:szCs w:val="24"/>
        </w:rPr>
        <w:t xml:space="preserve">ление Александра. Основание Александрии. Победа при </w:t>
      </w:r>
      <w:proofErr w:type="spellStart"/>
      <w:r w:rsidRPr="008B278A">
        <w:rPr>
          <w:sz w:val="24"/>
          <w:szCs w:val="24"/>
        </w:rPr>
        <w:t>Гавгамелах</w:t>
      </w:r>
      <w:proofErr w:type="spellEnd"/>
      <w:r w:rsidRPr="008B278A">
        <w:rPr>
          <w:sz w:val="24"/>
          <w:szCs w:val="24"/>
        </w:rPr>
        <w:t xml:space="preserve">. Гибель Персидского </w:t>
      </w:r>
      <w:r w:rsidR="00CC6517" w:rsidRPr="008B278A">
        <w:rPr>
          <w:sz w:val="24"/>
          <w:szCs w:val="24"/>
        </w:rPr>
        <w:t xml:space="preserve">царства. Поход в Индию. Возвращение в Вавилон. Личность Александра Македонского. </w:t>
      </w:r>
    </w:p>
    <w:p w:rsidR="00CC6517" w:rsidRPr="008B278A" w:rsidRDefault="00CC6517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 xml:space="preserve">Распад державы Александра после его смерти. Египетское, Македонское, Сирийское царства. Александрия Египетская – крупнейший торговый и культурный центр Восточного Средиземноморья. </w:t>
      </w:r>
      <w:proofErr w:type="spellStart"/>
      <w:r w:rsidRPr="008B278A">
        <w:rPr>
          <w:sz w:val="24"/>
          <w:szCs w:val="24"/>
        </w:rPr>
        <w:t>Фаросский</w:t>
      </w:r>
      <w:proofErr w:type="spellEnd"/>
      <w:r w:rsidRPr="008B278A">
        <w:rPr>
          <w:sz w:val="24"/>
          <w:szCs w:val="24"/>
        </w:rPr>
        <w:t xml:space="preserve"> маяк. Музей. Александрийская библиотека. Греческие ученые: Аристарх Самосский, Эратосфен, Евклид.</w:t>
      </w:r>
    </w:p>
    <w:p w:rsidR="00CC6517" w:rsidRPr="008B278A" w:rsidRDefault="00CC6517" w:rsidP="00E70F03">
      <w:pPr>
        <w:pStyle w:val="21"/>
        <w:shd w:val="clear" w:color="auto" w:fill="FFFFFF"/>
        <w:spacing w:line="360" w:lineRule="auto"/>
        <w:ind w:firstLine="567"/>
        <w:jc w:val="both"/>
        <w:rPr>
          <w:b/>
          <w:sz w:val="24"/>
          <w:szCs w:val="24"/>
        </w:rPr>
      </w:pPr>
      <w:r w:rsidRPr="008B278A">
        <w:rPr>
          <w:b/>
          <w:sz w:val="24"/>
          <w:szCs w:val="24"/>
        </w:rPr>
        <w:t>Повторение (1 ч)</w:t>
      </w:r>
    </w:p>
    <w:p w:rsidR="00CC6517" w:rsidRPr="008B278A" w:rsidRDefault="00CC6517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 xml:space="preserve">Вклад древних эллинов в мировую культуру. Сопоставление управления в странах Древнего Востока (Египет, </w:t>
      </w:r>
      <w:proofErr w:type="spellStart"/>
      <w:r w:rsidRPr="008B278A">
        <w:rPr>
          <w:sz w:val="24"/>
          <w:szCs w:val="24"/>
        </w:rPr>
        <w:t>Вавилония</w:t>
      </w:r>
      <w:proofErr w:type="spellEnd"/>
      <w:r w:rsidRPr="008B278A">
        <w:rPr>
          <w:sz w:val="24"/>
          <w:szCs w:val="24"/>
        </w:rPr>
        <w:t>) с управление в Афинах. Особенности афинской демократии.</w:t>
      </w:r>
    </w:p>
    <w:p w:rsidR="00CC6517" w:rsidRPr="008B278A" w:rsidRDefault="00CC6517" w:rsidP="00E70F03">
      <w:pPr>
        <w:pStyle w:val="21"/>
        <w:shd w:val="clear" w:color="auto" w:fill="FFFFFF"/>
        <w:spacing w:line="360" w:lineRule="auto"/>
        <w:ind w:firstLine="567"/>
        <w:jc w:val="both"/>
        <w:rPr>
          <w:b/>
          <w:sz w:val="24"/>
          <w:szCs w:val="24"/>
        </w:rPr>
      </w:pPr>
      <w:r w:rsidRPr="008B278A">
        <w:rPr>
          <w:b/>
          <w:sz w:val="24"/>
          <w:szCs w:val="24"/>
        </w:rPr>
        <w:t xml:space="preserve">Раздел </w:t>
      </w:r>
      <w:r w:rsidRPr="008B278A">
        <w:rPr>
          <w:b/>
          <w:sz w:val="24"/>
          <w:szCs w:val="24"/>
          <w:lang w:val="en-US"/>
        </w:rPr>
        <w:t>IV</w:t>
      </w:r>
      <w:r w:rsidRPr="008B278A">
        <w:rPr>
          <w:b/>
          <w:sz w:val="24"/>
          <w:szCs w:val="24"/>
        </w:rPr>
        <w:t>. Древний Рим (19 ч)</w:t>
      </w:r>
    </w:p>
    <w:p w:rsidR="0094265A" w:rsidRPr="008B278A" w:rsidRDefault="00CC6517" w:rsidP="00E70F03">
      <w:pPr>
        <w:pStyle w:val="21"/>
        <w:shd w:val="clear" w:color="auto" w:fill="FFFFFF"/>
        <w:spacing w:line="360" w:lineRule="auto"/>
        <w:ind w:firstLine="567"/>
        <w:jc w:val="both"/>
        <w:rPr>
          <w:b/>
          <w:sz w:val="24"/>
          <w:szCs w:val="24"/>
        </w:rPr>
      </w:pPr>
      <w:r w:rsidRPr="008B278A">
        <w:rPr>
          <w:b/>
          <w:sz w:val="24"/>
          <w:szCs w:val="24"/>
        </w:rPr>
        <w:t xml:space="preserve">Тема 1. Рим: от его возникновения до установления господства над Италией </w:t>
      </w:r>
    </w:p>
    <w:p w:rsidR="00CC6517" w:rsidRPr="008B278A" w:rsidRDefault="00CC6517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 xml:space="preserve">Местоположение и природные особенности Италии. Теплый климат, плодородные земли, обилие пастбищ. Реки Тибр, </w:t>
      </w:r>
      <w:proofErr w:type="gramStart"/>
      <w:r w:rsidRPr="008B278A">
        <w:rPr>
          <w:sz w:val="24"/>
          <w:szCs w:val="24"/>
        </w:rPr>
        <w:t>По</w:t>
      </w:r>
      <w:proofErr w:type="gramEnd"/>
      <w:r w:rsidRPr="008B278A">
        <w:rPr>
          <w:sz w:val="24"/>
          <w:szCs w:val="24"/>
        </w:rPr>
        <w:t>. Население древней Италии (латины, этруски, самниты, греки).</w:t>
      </w:r>
    </w:p>
    <w:p w:rsidR="00CC6517" w:rsidRPr="008B278A" w:rsidRDefault="00460D15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Легенда об основании Рима. Почитание богов – Юпитера, Юноны, Марса, Весты. Рим – город на семи холмах. Управление древне</w:t>
      </w:r>
      <w:r w:rsidRPr="008B278A">
        <w:rPr>
          <w:sz w:val="24"/>
          <w:szCs w:val="24"/>
        </w:rPr>
        <w:t>й</w:t>
      </w:r>
      <w:r w:rsidRPr="008B278A">
        <w:rPr>
          <w:sz w:val="24"/>
          <w:szCs w:val="24"/>
        </w:rPr>
        <w:t>шим Римом. Ликвидация царской власти. Понятия «весталка», «ликторы», «патриции», «плебеи», «сенат».</w:t>
      </w:r>
    </w:p>
    <w:p w:rsidR="00460D15" w:rsidRPr="008B278A" w:rsidRDefault="00460D15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Возникновение республики. Борьба плебеев за свои права. Нашествие галлов. Установление господства Рима над Италией. Война с Пирром. Понятия «республика», «консул», «народный трибун», «право вето».</w:t>
      </w:r>
    </w:p>
    <w:p w:rsidR="00460D15" w:rsidRPr="008B278A" w:rsidRDefault="00460D15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Уравнение в правах плебеев и патрициев. Отмена долгового рабства. Устройство Римской республики. Выборы консулов. Принятие законов. Порядок пополнения сената и его функции. Организация войска. Понятие «легион».</w:t>
      </w:r>
    </w:p>
    <w:p w:rsidR="00460D15" w:rsidRPr="008B278A" w:rsidRDefault="00460D15" w:rsidP="00E70F03">
      <w:pPr>
        <w:pStyle w:val="21"/>
        <w:shd w:val="clear" w:color="auto" w:fill="FFFFFF"/>
        <w:spacing w:line="360" w:lineRule="auto"/>
        <w:ind w:firstLine="567"/>
        <w:jc w:val="both"/>
        <w:rPr>
          <w:b/>
          <w:sz w:val="24"/>
          <w:szCs w:val="24"/>
        </w:rPr>
      </w:pPr>
      <w:r w:rsidRPr="008B278A">
        <w:rPr>
          <w:b/>
          <w:sz w:val="24"/>
          <w:szCs w:val="24"/>
        </w:rPr>
        <w:t>Тема 2. Рим – сильнейшая держава Средиземноморья</w:t>
      </w:r>
    </w:p>
    <w:p w:rsidR="00460D15" w:rsidRPr="008B278A" w:rsidRDefault="00460D15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Карфаген – крупное государство в Западном Средиземноморье. Первые победы Рима над Карфагеном. Создание военного флота</w:t>
      </w:r>
      <w:proofErr w:type="gramStart"/>
      <w:r w:rsidRPr="008B278A">
        <w:rPr>
          <w:sz w:val="24"/>
          <w:szCs w:val="24"/>
        </w:rPr>
        <w:t>.</w:t>
      </w:r>
      <w:proofErr w:type="gramEnd"/>
      <w:r w:rsidRPr="008B278A">
        <w:rPr>
          <w:sz w:val="24"/>
          <w:szCs w:val="24"/>
        </w:rPr>
        <w:t xml:space="preserve"> </w:t>
      </w:r>
      <w:proofErr w:type="gramStart"/>
      <w:r w:rsidRPr="008B278A">
        <w:rPr>
          <w:sz w:val="24"/>
          <w:szCs w:val="24"/>
        </w:rPr>
        <w:t>з</w:t>
      </w:r>
      <w:proofErr w:type="gramEnd"/>
      <w:r w:rsidRPr="008B278A">
        <w:rPr>
          <w:sz w:val="24"/>
          <w:szCs w:val="24"/>
        </w:rPr>
        <w:t>а</w:t>
      </w:r>
      <w:r w:rsidRPr="008B278A">
        <w:rPr>
          <w:sz w:val="24"/>
          <w:szCs w:val="24"/>
        </w:rPr>
        <w:t>хват Сицилии. Вторая война Рима с Карфагеном. Вторжение войск Ганнибала в Италию. Разгром римлян при Каннах. Окончание войны</w:t>
      </w:r>
      <w:proofErr w:type="gramStart"/>
      <w:r w:rsidRPr="008B278A">
        <w:rPr>
          <w:sz w:val="24"/>
          <w:szCs w:val="24"/>
        </w:rPr>
        <w:t>.</w:t>
      </w:r>
      <w:proofErr w:type="gramEnd"/>
      <w:r w:rsidRPr="008B278A">
        <w:rPr>
          <w:sz w:val="24"/>
          <w:szCs w:val="24"/>
        </w:rPr>
        <w:t xml:space="preserve"> </w:t>
      </w:r>
      <w:proofErr w:type="gramStart"/>
      <w:r w:rsidRPr="008B278A">
        <w:rPr>
          <w:sz w:val="24"/>
          <w:szCs w:val="24"/>
        </w:rPr>
        <w:t>п</w:t>
      </w:r>
      <w:proofErr w:type="gramEnd"/>
      <w:r w:rsidRPr="008B278A">
        <w:rPr>
          <w:sz w:val="24"/>
          <w:szCs w:val="24"/>
        </w:rPr>
        <w:t>о</w:t>
      </w:r>
      <w:r w:rsidRPr="008B278A">
        <w:rPr>
          <w:sz w:val="24"/>
          <w:szCs w:val="24"/>
        </w:rPr>
        <w:t xml:space="preserve">беда </w:t>
      </w:r>
      <w:proofErr w:type="spellStart"/>
      <w:r w:rsidRPr="008B278A">
        <w:rPr>
          <w:sz w:val="24"/>
          <w:szCs w:val="24"/>
        </w:rPr>
        <w:t>Сципиона</w:t>
      </w:r>
      <w:proofErr w:type="spellEnd"/>
      <w:r w:rsidRPr="008B278A">
        <w:rPr>
          <w:sz w:val="24"/>
          <w:szCs w:val="24"/>
        </w:rPr>
        <w:t xml:space="preserve"> над Ганнибалом при Заме. Господство Рима в Западном Средиземноморье.</w:t>
      </w:r>
    </w:p>
    <w:p w:rsidR="00460D15" w:rsidRPr="008B278A" w:rsidRDefault="00460D15" w:rsidP="00E70F03">
      <w:pPr>
        <w:pStyle w:val="21"/>
        <w:shd w:val="clear" w:color="auto" w:fill="FFFFFF"/>
        <w:spacing w:line="360" w:lineRule="auto"/>
        <w:jc w:val="both"/>
        <w:rPr>
          <w:sz w:val="24"/>
          <w:szCs w:val="24"/>
        </w:rPr>
      </w:pPr>
      <w:r w:rsidRPr="008B278A">
        <w:rPr>
          <w:sz w:val="24"/>
          <w:szCs w:val="24"/>
        </w:rPr>
        <w:t xml:space="preserve">Установление господства Рима в Восточном Средиземноморье. Политика Рима «разделяй и властвуй». </w:t>
      </w:r>
      <w:r w:rsidR="00244071" w:rsidRPr="008B278A">
        <w:rPr>
          <w:sz w:val="24"/>
          <w:szCs w:val="24"/>
        </w:rPr>
        <w:t>Разгром Сирии и Македонии. Разр</w:t>
      </w:r>
      <w:r w:rsidR="00244071" w:rsidRPr="008B278A">
        <w:rPr>
          <w:sz w:val="24"/>
          <w:szCs w:val="24"/>
        </w:rPr>
        <w:t>у</w:t>
      </w:r>
      <w:r w:rsidR="00244071" w:rsidRPr="008B278A">
        <w:rPr>
          <w:sz w:val="24"/>
          <w:szCs w:val="24"/>
        </w:rPr>
        <w:lastRenderedPageBreak/>
        <w:t>шение Коринфа и Карфагена. Понятия «триумф», «провинция».</w:t>
      </w:r>
    </w:p>
    <w:p w:rsidR="00244071" w:rsidRPr="008B278A" w:rsidRDefault="00244071" w:rsidP="00E70F03">
      <w:pPr>
        <w:pStyle w:val="21"/>
        <w:shd w:val="clear" w:color="auto" w:fill="FFFFFF"/>
        <w:spacing w:line="360" w:lineRule="auto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Рабство в Древнем Риме. Завоевания – главный источник рабства. Использование рабов в сельском хозяйстве, в домах богачей. Раб – «гов</w:t>
      </w:r>
      <w:r w:rsidRPr="008B278A">
        <w:rPr>
          <w:sz w:val="24"/>
          <w:szCs w:val="24"/>
        </w:rPr>
        <w:t>о</w:t>
      </w:r>
      <w:r w:rsidRPr="008B278A">
        <w:rPr>
          <w:sz w:val="24"/>
          <w:szCs w:val="24"/>
        </w:rPr>
        <w:t xml:space="preserve">рящее орудие». Гладиаторские игры. Римские ученые о рабах. Понятия «амфитеатр», «гладиатор». </w:t>
      </w:r>
    </w:p>
    <w:p w:rsidR="00244071" w:rsidRPr="008B278A" w:rsidRDefault="00244071" w:rsidP="00E70F03">
      <w:pPr>
        <w:pStyle w:val="21"/>
        <w:shd w:val="clear" w:color="auto" w:fill="FFFFFF"/>
        <w:spacing w:line="360" w:lineRule="auto"/>
        <w:ind w:firstLine="567"/>
        <w:jc w:val="both"/>
        <w:rPr>
          <w:b/>
          <w:sz w:val="24"/>
          <w:szCs w:val="24"/>
        </w:rPr>
      </w:pPr>
      <w:r w:rsidRPr="008B278A">
        <w:rPr>
          <w:b/>
          <w:sz w:val="24"/>
          <w:szCs w:val="24"/>
        </w:rPr>
        <w:t>Тема 3. Гражданские войны в Риме</w:t>
      </w:r>
    </w:p>
    <w:p w:rsidR="00244071" w:rsidRPr="008B278A" w:rsidRDefault="00244071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 xml:space="preserve">Разорение земледельцев Италии и его причины. Земельный закон Тиберия </w:t>
      </w:r>
      <w:proofErr w:type="spellStart"/>
      <w:r w:rsidRPr="008B278A">
        <w:rPr>
          <w:sz w:val="24"/>
          <w:szCs w:val="24"/>
        </w:rPr>
        <w:t>Гракха</w:t>
      </w:r>
      <w:proofErr w:type="spellEnd"/>
      <w:r w:rsidRPr="008B278A">
        <w:rPr>
          <w:sz w:val="24"/>
          <w:szCs w:val="24"/>
        </w:rPr>
        <w:t xml:space="preserve">. Гибель Тиберия. Гай </w:t>
      </w:r>
      <w:proofErr w:type="spellStart"/>
      <w:r w:rsidRPr="008B278A">
        <w:rPr>
          <w:sz w:val="24"/>
          <w:szCs w:val="24"/>
        </w:rPr>
        <w:t>Гракх</w:t>
      </w:r>
      <w:proofErr w:type="spellEnd"/>
      <w:r w:rsidRPr="008B278A">
        <w:rPr>
          <w:sz w:val="24"/>
          <w:szCs w:val="24"/>
        </w:rPr>
        <w:t xml:space="preserve"> – продолжатель дела брата. Гибель Гая.</w:t>
      </w:r>
    </w:p>
    <w:p w:rsidR="00244071" w:rsidRPr="008B278A" w:rsidRDefault="00244071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Крупнейшее в древности восстание рабов. Победы Спартака. Создание армии восставших. Их победы. Разгром армии рабов римлянами под руководством Красса. Причины поражения восставших.</w:t>
      </w:r>
    </w:p>
    <w:p w:rsidR="00CC6517" w:rsidRPr="008B278A" w:rsidRDefault="00244071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 xml:space="preserve"> Превращение римской армии в </w:t>
      </w:r>
      <w:proofErr w:type="gramStart"/>
      <w:r w:rsidRPr="008B278A">
        <w:rPr>
          <w:sz w:val="24"/>
          <w:szCs w:val="24"/>
        </w:rPr>
        <w:t>наемную</w:t>
      </w:r>
      <w:proofErr w:type="gramEnd"/>
      <w:r w:rsidRPr="008B278A">
        <w:rPr>
          <w:sz w:val="24"/>
          <w:szCs w:val="24"/>
        </w:rPr>
        <w:t xml:space="preserve">. Кризис управления: подкуп при выборах должностных лиц. Борьба полководцев за </w:t>
      </w:r>
      <w:r w:rsidR="008643AF" w:rsidRPr="008B278A">
        <w:rPr>
          <w:sz w:val="24"/>
          <w:szCs w:val="24"/>
        </w:rPr>
        <w:t>един</w:t>
      </w:r>
      <w:r w:rsidR="008643AF" w:rsidRPr="008B278A">
        <w:rPr>
          <w:sz w:val="24"/>
          <w:szCs w:val="24"/>
        </w:rPr>
        <w:t>о</w:t>
      </w:r>
      <w:r w:rsidR="008643AF" w:rsidRPr="008B278A">
        <w:rPr>
          <w:sz w:val="24"/>
          <w:szCs w:val="24"/>
        </w:rPr>
        <w:t>личную</w:t>
      </w:r>
      <w:r w:rsidRPr="008B278A">
        <w:rPr>
          <w:sz w:val="24"/>
          <w:szCs w:val="24"/>
        </w:rPr>
        <w:t xml:space="preserve"> власть. Красс и Помпей. Возвышение Цезаря. Завоевание Галии. Гибель Красса. </w:t>
      </w:r>
      <w:r w:rsidR="008643AF" w:rsidRPr="008B278A">
        <w:rPr>
          <w:sz w:val="24"/>
          <w:szCs w:val="24"/>
        </w:rPr>
        <w:t>Захват Цезарем власти. Диктатура Цезаря</w:t>
      </w:r>
      <w:proofErr w:type="gramStart"/>
      <w:r w:rsidR="008643AF" w:rsidRPr="008B278A">
        <w:rPr>
          <w:sz w:val="24"/>
          <w:szCs w:val="24"/>
        </w:rPr>
        <w:t>.</w:t>
      </w:r>
      <w:proofErr w:type="gramEnd"/>
      <w:r w:rsidR="008643AF" w:rsidRPr="008B278A">
        <w:rPr>
          <w:sz w:val="24"/>
          <w:szCs w:val="24"/>
        </w:rPr>
        <w:t xml:space="preserve"> </w:t>
      </w:r>
      <w:proofErr w:type="gramStart"/>
      <w:r w:rsidR="008643AF" w:rsidRPr="008B278A">
        <w:rPr>
          <w:sz w:val="24"/>
          <w:szCs w:val="24"/>
        </w:rPr>
        <w:t>с</w:t>
      </w:r>
      <w:proofErr w:type="gramEnd"/>
      <w:r w:rsidR="008643AF" w:rsidRPr="008B278A">
        <w:rPr>
          <w:sz w:val="24"/>
          <w:szCs w:val="24"/>
        </w:rPr>
        <w:t>оциал</w:t>
      </w:r>
      <w:r w:rsidR="008643AF" w:rsidRPr="008B278A">
        <w:rPr>
          <w:sz w:val="24"/>
          <w:szCs w:val="24"/>
        </w:rPr>
        <w:t>ь</w:t>
      </w:r>
      <w:r w:rsidR="008643AF" w:rsidRPr="008B278A">
        <w:rPr>
          <w:sz w:val="24"/>
          <w:szCs w:val="24"/>
        </w:rPr>
        <w:t>ная опора Цезаря и его политика. Брут во главе заговора против Цезаря. Убийство Цезаря в сенате. Понятия «ветеран», «диктатор».</w:t>
      </w:r>
    </w:p>
    <w:p w:rsidR="008643AF" w:rsidRPr="008B278A" w:rsidRDefault="008643AF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Поражение сторонников республики. Борьба Антония и Октавиана. Роль Клеопатры в судьбе Антония. Победа флота Октавиана у м</w:t>
      </w:r>
      <w:r w:rsidRPr="008B278A">
        <w:rPr>
          <w:sz w:val="24"/>
          <w:szCs w:val="24"/>
        </w:rPr>
        <w:t>ы</w:t>
      </w:r>
      <w:r w:rsidRPr="008B278A">
        <w:rPr>
          <w:sz w:val="24"/>
          <w:szCs w:val="24"/>
        </w:rPr>
        <w:t>са Акций. Превращение Египта в римскую провинцию. Окончание гражданских войн. Характер власти Октавиана Августа. Понятия «имп</w:t>
      </w:r>
      <w:r w:rsidRPr="008B278A">
        <w:rPr>
          <w:sz w:val="24"/>
          <w:szCs w:val="24"/>
        </w:rPr>
        <w:t>е</w:t>
      </w:r>
      <w:r w:rsidRPr="008B278A">
        <w:rPr>
          <w:sz w:val="24"/>
          <w:szCs w:val="24"/>
        </w:rPr>
        <w:t>рия», «император», «преторианцы».</w:t>
      </w:r>
      <w:r w:rsidR="00E70F03">
        <w:rPr>
          <w:sz w:val="24"/>
          <w:szCs w:val="24"/>
        </w:rPr>
        <w:t xml:space="preserve"> </w:t>
      </w:r>
      <w:r w:rsidRPr="008B278A">
        <w:rPr>
          <w:sz w:val="24"/>
          <w:szCs w:val="24"/>
        </w:rPr>
        <w:t>Поэты Вергилий, Гораций. Понятие «меценат».</w:t>
      </w:r>
    </w:p>
    <w:p w:rsidR="008643AF" w:rsidRPr="008B278A" w:rsidRDefault="008643AF" w:rsidP="00E70F03">
      <w:pPr>
        <w:pStyle w:val="21"/>
        <w:shd w:val="clear" w:color="auto" w:fill="FFFFFF"/>
        <w:spacing w:line="360" w:lineRule="auto"/>
        <w:ind w:firstLine="567"/>
        <w:jc w:val="both"/>
        <w:rPr>
          <w:b/>
          <w:sz w:val="24"/>
          <w:szCs w:val="24"/>
        </w:rPr>
      </w:pPr>
      <w:r w:rsidRPr="008B278A">
        <w:rPr>
          <w:b/>
          <w:sz w:val="24"/>
          <w:szCs w:val="24"/>
        </w:rPr>
        <w:t>Тема 4. Римская империя в первые века нашей эры</w:t>
      </w:r>
    </w:p>
    <w:p w:rsidR="008643AF" w:rsidRPr="008B278A" w:rsidRDefault="008643AF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Территория империи. Соседи Римской империи. Отношения с Парфянским царством. Разгром римских войск германцами. Образ жи</w:t>
      </w:r>
      <w:r w:rsidRPr="008B278A">
        <w:rPr>
          <w:sz w:val="24"/>
          <w:szCs w:val="24"/>
        </w:rPr>
        <w:t>з</w:t>
      </w:r>
      <w:r w:rsidRPr="008B278A">
        <w:rPr>
          <w:sz w:val="24"/>
          <w:szCs w:val="24"/>
        </w:rPr>
        <w:t>ни германских племен. Предки славянских народов. Понятие «варвары».</w:t>
      </w:r>
    </w:p>
    <w:p w:rsidR="008643AF" w:rsidRPr="008B278A" w:rsidRDefault="008643AF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Обожествление императоров. Нерон и Сенека. Восстание в армии и гибель Нерона.</w:t>
      </w:r>
    </w:p>
    <w:p w:rsidR="008643AF" w:rsidRPr="008B278A" w:rsidRDefault="008643AF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 xml:space="preserve">Возникновение христианства. «Сыны света» из </w:t>
      </w:r>
      <w:proofErr w:type="spellStart"/>
      <w:r w:rsidRPr="008B278A">
        <w:rPr>
          <w:sz w:val="24"/>
          <w:szCs w:val="24"/>
        </w:rPr>
        <w:t>Кумрана</w:t>
      </w:r>
      <w:proofErr w:type="spellEnd"/>
      <w:r w:rsidRPr="008B278A">
        <w:rPr>
          <w:sz w:val="24"/>
          <w:szCs w:val="24"/>
        </w:rPr>
        <w:t>. Рассказы Евангелий о жизни и учен</w:t>
      </w:r>
      <w:proofErr w:type="gramStart"/>
      <w:r w:rsidRPr="008B278A">
        <w:rPr>
          <w:sz w:val="24"/>
          <w:szCs w:val="24"/>
        </w:rPr>
        <w:t>ии Ии</w:t>
      </w:r>
      <w:proofErr w:type="gramEnd"/>
      <w:r w:rsidRPr="008B278A">
        <w:rPr>
          <w:sz w:val="24"/>
          <w:szCs w:val="24"/>
        </w:rPr>
        <w:t xml:space="preserve">суса Христа. Моральные нормы Нагорной проповеди. Представление о Втором пришествии, Страшном суде и Царстве Божьем. Идея равенства всех людей перед Богом независимо от пола, происхождения, общественного положения. Национальная и социальная принадлежность первых христиан. </w:t>
      </w:r>
      <w:r w:rsidR="00257ED8" w:rsidRPr="008B278A">
        <w:rPr>
          <w:sz w:val="24"/>
          <w:szCs w:val="24"/>
        </w:rPr>
        <w:t>Отношение римских властей к христианам. Понятия «</w:t>
      </w:r>
      <w:proofErr w:type="spellStart"/>
      <w:r w:rsidR="00257ED8" w:rsidRPr="008B278A">
        <w:rPr>
          <w:sz w:val="24"/>
          <w:szCs w:val="24"/>
        </w:rPr>
        <w:t>христиае</w:t>
      </w:r>
      <w:proofErr w:type="spellEnd"/>
      <w:r w:rsidR="00257ED8" w:rsidRPr="008B278A">
        <w:rPr>
          <w:sz w:val="24"/>
          <w:szCs w:val="24"/>
        </w:rPr>
        <w:t>», «апостолы», «Евангелие», «священник».</w:t>
      </w:r>
    </w:p>
    <w:p w:rsidR="00257ED8" w:rsidRPr="008B278A" w:rsidRDefault="00257ED8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 xml:space="preserve">Расцвет Римской империи. Возникновение и развитие колоната. Понятия «колоны», «рабы с хижинами». Правление Траяна. Отказ от террористических методов управления. Последние завоевания римлян. </w:t>
      </w:r>
      <w:proofErr w:type="gramStart"/>
      <w:r w:rsidRPr="008B278A">
        <w:rPr>
          <w:sz w:val="24"/>
          <w:szCs w:val="24"/>
        </w:rPr>
        <w:t xml:space="preserve">Строительство в Риме и провинциях: дороги, мосты, водопроводы, </w:t>
      </w:r>
      <w:r w:rsidRPr="008B278A">
        <w:rPr>
          <w:sz w:val="24"/>
          <w:szCs w:val="24"/>
        </w:rPr>
        <w:lastRenderedPageBreak/>
        <w:t>бани, амфитеатры, храмы.</w:t>
      </w:r>
      <w:proofErr w:type="gramEnd"/>
    </w:p>
    <w:p w:rsidR="00257ED8" w:rsidRPr="008B278A" w:rsidRDefault="00257ED8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Рим – столица империи. Повседневная жизнь римлян. Особняки богачей. Многоэтажные дома. Посещение терм (бань), Колизея, Бол</w:t>
      </w:r>
      <w:r w:rsidRPr="008B278A">
        <w:rPr>
          <w:sz w:val="24"/>
          <w:szCs w:val="24"/>
        </w:rPr>
        <w:t>ь</w:t>
      </w:r>
      <w:r w:rsidRPr="008B278A">
        <w:rPr>
          <w:sz w:val="24"/>
          <w:szCs w:val="24"/>
        </w:rPr>
        <w:t>шого цирка. Требование «хлеба и зрелищ».</w:t>
      </w:r>
    </w:p>
    <w:p w:rsidR="00257ED8" w:rsidRPr="008B278A" w:rsidRDefault="00257ED8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Архитектурные памятники Рима. Римский культурный портрет. Роль археологических раскопок Помпей для исторической науки.</w:t>
      </w:r>
    </w:p>
    <w:p w:rsidR="00257ED8" w:rsidRPr="008B278A" w:rsidRDefault="00257ED8" w:rsidP="00E70F03">
      <w:pPr>
        <w:pStyle w:val="21"/>
        <w:shd w:val="clear" w:color="auto" w:fill="FFFFFF"/>
        <w:spacing w:line="360" w:lineRule="auto"/>
        <w:ind w:firstLine="567"/>
        <w:jc w:val="both"/>
        <w:rPr>
          <w:b/>
          <w:sz w:val="24"/>
          <w:szCs w:val="24"/>
        </w:rPr>
      </w:pPr>
      <w:r w:rsidRPr="008B278A">
        <w:rPr>
          <w:b/>
          <w:sz w:val="24"/>
          <w:szCs w:val="24"/>
        </w:rPr>
        <w:t>Тема 5. Падение Западной Римской империи</w:t>
      </w:r>
    </w:p>
    <w:p w:rsidR="00CC6517" w:rsidRPr="008B278A" w:rsidRDefault="00257ED8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 xml:space="preserve">Вторжение </w:t>
      </w:r>
      <w:proofErr w:type="spellStart"/>
      <w:r w:rsidRPr="008B278A">
        <w:rPr>
          <w:sz w:val="24"/>
          <w:szCs w:val="24"/>
        </w:rPr>
        <w:t>варворов</w:t>
      </w:r>
      <w:proofErr w:type="spellEnd"/>
      <w:r w:rsidRPr="008B278A">
        <w:rPr>
          <w:sz w:val="24"/>
          <w:szCs w:val="24"/>
        </w:rPr>
        <w:t>. Использование полководцами армии для борьбы за императорскую власть. Правление Константина. Признание христианства. Основание Константинополя и перенесение столицы на Восток. Ухудшение положения колонов как следствие их прикрепл</w:t>
      </w:r>
      <w:r w:rsidRPr="008B278A">
        <w:rPr>
          <w:sz w:val="24"/>
          <w:szCs w:val="24"/>
        </w:rPr>
        <w:t>е</w:t>
      </w:r>
      <w:r w:rsidRPr="008B278A">
        <w:rPr>
          <w:sz w:val="24"/>
          <w:szCs w:val="24"/>
        </w:rPr>
        <w:t>ния к земле. Понятия «епископ», «Новый Завет».</w:t>
      </w:r>
    </w:p>
    <w:p w:rsidR="00257ED8" w:rsidRPr="008B278A" w:rsidRDefault="00257ED8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Разделение Римской империи на два государства – Восточную Римскую империю и Западную Римскую империю. Восстания в прови</w:t>
      </w:r>
      <w:r w:rsidRPr="008B278A">
        <w:rPr>
          <w:sz w:val="24"/>
          <w:szCs w:val="24"/>
        </w:rPr>
        <w:t>н</w:t>
      </w:r>
      <w:r w:rsidRPr="008B278A">
        <w:rPr>
          <w:sz w:val="24"/>
          <w:szCs w:val="24"/>
        </w:rPr>
        <w:t xml:space="preserve">циях. Варвары в армии. </w:t>
      </w:r>
      <w:r w:rsidR="00E0766C" w:rsidRPr="008B278A">
        <w:rPr>
          <w:sz w:val="24"/>
          <w:szCs w:val="24"/>
        </w:rPr>
        <w:t xml:space="preserve">Вторжение готов в Италию. Борьба полководца </w:t>
      </w:r>
      <w:proofErr w:type="spellStart"/>
      <w:r w:rsidR="00E0766C" w:rsidRPr="008B278A">
        <w:rPr>
          <w:sz w:val="24"/>
          <w:szCs w:val="24"/>
        </w:rPr>
        <w:t>Стилихона</w:t>
      </w:r>
      <w:proofErr w:type="spellEnd"/>
      <w:r w:rsidR="00E0766C" w:rsidRPr="008B278A">
        <w:rPr>
          <w:sz w:val="24"/>
          <w:szCs w:val="24"/>
        </w:rPr>
        <w:t xml:space="preserve"> по приказу императора </w:t>
      </w:r>
      <w:proofErr w:type="spellStart"/>
      <w:r w:rsidR="00E0766C" w:rsidRPr="008B278A">
        <w:rPr>
          <w:sz w:val="24"/>
          <w:szCs w:val="24"/>
        </w:rPr>
        <w:t>Гонория</w:t>
      </w:r>
      <w:proofErr w:type="spellEnd"/>
      <w:r w:rsidR="00E0766C" w:rsidRPr="008B278A">
        <w:rPr>
          <w:sz w:val="24"/>
          <w:szCs w:val="24"/>
        </w:rPr>
        <w:t>. Массовый переход л</w:t>
      </w:r>
      <w:r w:rsidR="00E0766C" w:rsidRPr="008B278A">
        <w:rPr>
          <w:sz w:val="24"/>
          <w:szCs w:val="24"/>
        </w:rPr>
        <w:t>е</w:t>
      </w:r>
      <w:r w:rsidR="00E0766C" w:rsidRPr="008B278A">
        <w:rPr>
          <w:sz w:val="24"/>
          <w:szCs w:val="24"/>
        </w:rPr>
        <w:t>гионеров-варваров на сторону готов. Взятие Рима готами. Новый захват Рима вандалами. Опустошение вечного города варварами. Вожди варварских племен – вершители судеб Западной Римской империи. Ликвидация власти императора на Западе.</w:t>
      </w:r>
    </w:p>
    <w:p w:rsidR="00E0766C" w:rsidRPr="008B278A" w:rsidRDefault="00E0766C" w:rsidP="00E70F03">
      <w:pPr>
        <w:pStyle w:val="21"/>
        <w:shd w:val="clear" w:color="auto" w:fill="FFFFFF"/>
        <w:spacing w:line="360" w:lineRule="auto"/>
        <w:ind w:firstLine="567"/>
        <w:jc w:val="both"/>
        <w:rPr>
          <w:b/>
          <w:sz w:val="24"/>
          <w:szCs w:val="24"/>
        </w:rPr>
      </w:pPr>
      <w:r w:rsidRPr="008B278A">
        <w:rPr>
          <w:b/>
          <w:sz w:val="24"/>
          <w:szCs w:val="24"/>
        </w:rPr>
        <w:t>Итоговое тестирование (2 ч)</w:t>
      </w:r>
    </w:p>
    <w:p w:rsidR="00257ED8" w:rsidRPr="008B278A" w:rsidRDefault="00E0766C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Особенности цивилизации Греции и Рима. Представление о народовластии. Участие граждан в управлении государством. Любовь к Родине. Отличие греческих полисов и Римской республики от госуда</w:t>
      </w:r>
      <w:proofErr w:type="gramStart"/>
      <w:r w:rsidRPr="008B278A">
        <w:rPr>
          <w:sz w:val="24"/>
          <w:szCs w:val="24"/>
        </w:rPr>
        <w:t>рств Др</w:t>
      </w:r>
      <w:proofErr w:type="gramEnd"/>
      <w:r w:rsidRPr="008B278A">
        <w:rPr>
          <w:sz w:val="24"/>
          <w:szCs w:val="24"/>
        </w:rPr>
        <w:t xml:space="preserve">евнего Востока. </w:t>
      </w:r>
    </w:p>
    <w:p w:rsidR="00E0766C" w:rsidRPr="008B278A" w:rsidRDefault="00E0766C" w:rsidP="00E70F03">
      <w:pPr>
        <w:pStyle w:val="21"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B278A">
        <w:rPr>
          <w:sz w:val="24"/>
          <w:szCs w:val="24"/>
        </w:rPr>
        <w:t>Вклад народов древности в мировую культуру.</w:t>
      </w:r>
    </w:p>
    <w:p w:rsidR="00EA6E55" w:rsidRDefault="00EA6E55" w:rsidP="00E70F03">
      <w:pPr>
        <w:pStyle w:val="21"/>
        <w:shd w:val="clear" w:color="auto" w:fill="FFFFFF"/>
        <w:spacing w:line="360" w:lineRule="auto"/>
        <w:ind w:firstLine="567"/>
        <w:jc w:val="center"/>
        <w:rPr>
          <w:b/>
          <w:sz w:val="24"/>
          <w:szCs w:val="24"/>
        </w:rPr>
      </w:pPr>
    </w:p>
    <w:p w:rsidR="00EA6E55" w:rsidRDefault="00EA6E55" w:rsidP="00E70F03">
      <w:pPr>
        <w:pStyle w:val="21"/>
        <w:shd w:val="clear" w:color="auto" w:fill="FFFFFF"/>
        <w:spacing w:line="360" w:lineRule="auto"/>
        <w:ind w:firstLine="567"/>
        <w:jc w:val="center"/>
        <w:rPr>
          <w:b/>
          <w:sz w:val="24"/>
          <w:szCs w:val="24"/>
        </w:rPr>
      </w:pPr>
    </w:p>
    <w:p w:rsidR="00EA6E55" w:rsidRDefault="00EA6E55" w:rsidP="00E70F03">
      <w:pPr>
        <w:pStyle w:val="21"/>
        <w:shd w:val="clear" w:color="auto" w:fill="FFFFFF"/>
        <w:spacing w:line="360" w:lineRule="auto"/>
        <w:ind w:firstLine="567"/>
        <w:jc w:val="center"/>
        <w:rPr>
          <w:b/>
          <w:sz w:val="24"/>
          <w:szCs w:val="24"/>
        </w:rPr>
      </w:pPr>
    </w:p>
    <w:p w:rsidR="00EA6E55" w:rsidRDefault="00EA6E55" w:rsidP="00E70F03">
      <w:pPr>
        <w:pStyle w:val="21"/>
        <w:shd w:val="clear" w:color="auto" w:fill="FFFFFF"/>
        <w:spacing w:line="360" w:lineRule="auto"/>
        <w:ind w:firstLine="567"/>
        <w:jc w:val="center"/>
        <w:rPr>
          <w:b/>
          <w:sz w:val="24"/>
          <w:szCs w:val="24"/>
        </w:rPr>
      </w:pPr>
    </w:p>
    <w:p w:rsidR="00EA6E55" w:rsidRDefault="00EA6E55" w:rsidP="00E70F03">
      <w:pPr>
        <w:pStyle w:val="21"/>
        <w:shd w:val="clear" w:color="auto" w:fill="FFFFFF"/>
        <w:spacing w:line="360" w:lineRule="auto"/>
        <w:ind w:firstLine="567"/>
        <w:jc w:val="center"/>
        <w:rPr>
          <w:b/>
          <w:sz w:val="24"/>
          <w:szCs w:val="24"/>
        </w:rPr>
      </w:pPr>
    </w:p>
    <w:p w:rsidR="00EA6E55" w:rsidRDefault="00EA6E55" w:rsidP="00E70F03">
      <w:pPr>
        <w:pStyle w:val="21"/>
        <w:shd w:val="clear" w:color="auto" w:fill="FFFFFF"/>
        <w:spacing w:line="360" w:lineRule="auto"/>
        <w:ind w:firstLine="567"/>
        <w:jc w:val="center"/>
        <w:rPr>
          <w:b/>
          <w:sz w:val="24"/>
          <w:szCs w:val="24"/>
        </w:rPr>
      </w:pPr>
    </w:p>
    <w:p w:rsidR="00EA6E55" w:rsidRDefault="00EA6E55" w:rsidP="00E70F03">
      <w:pPr>
        <w:pStyle w:val="21"/>
        <w:shd w:val="clear" w:color="auto" w:fill="FFFFFF"/>
        <w:spacing w:line="360" w:lineRule="auto"/>
        <w:ind w:firstLine="567"/>
        <w:jc w:val="center"/>
        <w:rPr>
          <w:b/>
          <w:sz w:val="24"/>
          <w:szCs w:val="24"/>
        </w:rPr>
      </w:pPr>
    </w:p>
    <w:p w:rsidR="00EA6E55" w:rsidRDefault="00EA6E55" w:rsidP="00E70F03">
      <w:pPr>
        <w:pStyle w:val="21"/>
        <w:shd w:val="clear" w:color="auto" w:fill="FFFFFF"/>
        <w:spacing w:line="360" w:lineRule="auto"/>
        <w:ind w:firstLine="567"/>
        <w:jc w:val="center"/>
        <w:rPr>
          <w:b/>
          <w:sz w:val="24"/>
          <w:szCs w:val="24"/>
        </w:rPr>
      </w:pPr>
    </w:p>
    <w:p w:rsidR="00E0766C" w:rsidRPr="00740922" w:rsidRDefault="00740922" w:rsidP="00E70F03">
      <w:pPr>
        <w:pStyle w:val="21"/>
        <w:shd w:val="clear" w:color="auto" w:fill="FFFFFF"/>
        <w:spacing w:line="360" w:lineRule="auto"/>
        <w:ind w:firstLine="567"/>
        <w:jc w:val="center"/>
        <w:rPr>
          <w:b/>
          <w:sz w:val="24"/>
          <w:szCs w:val="24"/>
        </w:rPr>
      </w:pPr>
      <w:r w:rsidRPr="00740922">
        <w:rPr>
          <w:b/>
          <w:sz w:val="24"/>
          <w:szCs w:val="24"/>
        </w:rPr>
        <w:lastRenderedPageBreak/>
        <w:t>Распределение учебных часов по темам</w:t>
      </w:r>
    </w:p>
    <w:p w:rsidR="00266728" w:rsidRPr="00740922" w:rsidRDefault="0064459E" w:rsidP="00E70F03">
      <w:pPr>
        <w:pStyle w:val="a5"/>
        <w:spacing w:line="360" w:lineRule="auto"/>
        <w:ind w:left="5745"/>
        <w:rPr>
          <w:rFonts w:ascii="Times New Roman" w:hAnsi="Times New Roman" w:cs="Times New Roman"/>
          <w:b/>
          <w:sz w:val="24"/>
          <w:szCs w:val="24"/>
        </w:rPr>
      </w:pPr>
      <w:r w:rsidRPr="00740922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="00266728" w:rsidRPr="00740922">
        <w:rPr>
          <w:rFonts w:ascii="Times New Roman" w:hAnsi="Times New Roman" w:cs="Times New Roman"/>
          <w:b/>
          <w:sz w:val="24"/>
          <w:szCs w:val="24"/>
        </w:rPr>
        <w:t>план</w:t>
      </w: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709"/>
        <w:gridCol w:w="850"/>
        <w:gridCol w:w="1078"/>
        <w:gridCol w:w="1133"/>
        <w:gridCol w:w="975"/>
        <w:gridCol w:w="1020"/>
      </w:tblGrid>
      <w:tr w:rsidR="00266728" w:rsidRPr="008B278A" w:rsidTr="0026672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gramStart"/>
            <w:r w:rsidRPr="008B27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sz w:val="24"/>
                <w:szCs w:val="24"/>
              </w:rPr>
              <w:t>Кол-во ч</w:t>
            </w:r>
            <w:r w:rsidRPr="008B27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278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5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66728" w:rsidRPr="008B278A" w:rsidTr="0094265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28" w:rsidRPr="008B278A" w:rsidRDefault="00266728" w:rsidP="00E70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28" w:rsidRPr="008B278A" w:rsidRDefault="00266728" w:rsidP="00E70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28" w:rsidRPr="008B278A" w:rsidRDefault="00266728" w:rsidP="00E70F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8A">
              <w:rPr>
                <w:rFonts w:ascii="Times New Roman" w:hAnsi="Times New Roman" w:cs="Times New Roman"/>
                <w:sz w:val="18"/>
                <w:szCs w:val="18"/>
              </w:rPr>
              <w:t>Изуч</w:t>
            </w:r>
            <w:r w:rsidRPr="008B278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B278A">
              <w:rPr>
                <w:rFonts w:ascii="Times New Roman" w:hAnsi="Times New Roman" w:cs="Times New Roman"/>
                <w:sz w:val="18"/>
                <w:szCs w:val="18"/>
              </w:rPr>
              <w:t>ние матер</w:t>
            </w:r>
            <w:r w:rsidRPr="008B278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B278A">
              <w:rPr>
                <w:rFonts w:ascii="Times New Roman" w:hAnsi="Times New Roman" w:cs="Times New Roman"/>
                <w:sz w:val="18"/>
                <w:szCs w:val="18"/>
              </w:rPr>
              <w:t>ала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8A">
              <w:rPr>
                <w:rFonts w:ascii="Times New Roman" w:hAnsi="Times New Roman" w:cs="Times New Roman"/>
                <w:sz w:val="18"/>
                <w:szCs w:val="18"/>
              </w:rPr>
              <w:t>Практич</w:t>
            </w:r>
            <w:r w:rsidRPr="008B278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B278A">
              <w:rPr>
                <w:rFonts w:ascii="Times New Roman" w:hAnsi="Times New Roman" w:cs="Times New Roman"/>
                <w:sz w:val="18"/>
                <w:szCs w:val="18"/>
              </w:rPr>
              <w:t>ская часть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8A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8A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78A">
              <w:rPr>
                <w:rFonts w:ascii="Times New Roman" w:hAnsi="Times New Roman" w:cs="Times New Roman"/>
                <w:sz w:val="18"/>
                <w:szCs w:val="18"/>
              </w:rPr>
              <w:t>Резервные часы</w:t>
            </w:r>
          </w:p>
        </w:tc>
      </w:tr>
      <w:tr w:rsidR="00266728" w:rsidRPr="008B278A" w:rsidTr="002667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278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278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278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278A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278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278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278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278A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266728" w:rsidRPr="008B278A" w:rsidTr="00266728">
        <w:tc>
          <w:tcPr>
            <w:tcW w:w="13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tabs>
                <w:tab w:val="left" w:pos="440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8B27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ИСТОРИЯ </w:t>
            </w:r>
            <w:r w:rsidR="0094265A" w:rsidRPr="008B27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ДРЕВНЕГО МИРА</w:t>
            </w:r>
          </w:p>
        </w:tc>
      </w:tr>
      <w:tr w:rsidR="00266728" w:rsidRPr="008B278A" w:rsidTr="009426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4D61F2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4D61F2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28" w:rsidRPr="008B278A" w:rsidTr="009426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94265A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Жизнь первобытных людей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4D61F2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4D61F2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1729FA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28" w:rsidRPr="008B278A" w:rsidTr="009426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94265A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Древний Восток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1729FA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8D6DED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8D6DED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28" w:rsidRPr="008B278A" w:rsidTr="009426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94265A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Древняя Греция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4D61F2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4D61F2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517D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28" w:rsidRPr="008B278A" w:rsidTr="009426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94265A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Древний Рим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4D61F2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4D61F2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4D61F2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28" w:rsidRPr="008B278A" w:rsidTr="002667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1729FA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1729FA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28" w:rsidRPr="008B278A" w:rsidTr="0094265A">
        <w:tc>
          <w:tcPr>
            <w:tcW w:w="13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28" w:rsidRPr="008B278A" w:rsidTr="00266728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517D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517D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65A" w:rsidRPr="008B278A" w:rsidTr="00266728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5A" w:rsidRPr="008B278A" w:rsidRDefault="0094265A" w:rsidP="00E70F0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5A" w:rsidRPr="008B278A" w:rsidRDefault="0094265A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5A" w:rsidRPr="008B278A" w:rsidRDefault="0094265A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5A" w:rsidRPr="008B278A" w:rsidRDefault="0094265A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5A" w:rsidRPr="008B278A" w:rsidRDefault="0094265A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5A" w:rsidRPr="008B278A" w:rsidRDefault="0094265A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5A" w:rsidRPr="008B278A" w:rsidRDefault="0094265A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28" w:rsidRPr="008B278A" w:rsidTr="00266728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64459E" w:rsidP="00E70F0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</w:t>
            </w:r>
            <w:r w:rsidR="00266728"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_9_ недель)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517D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28" w:rsidRPr="008B278A" w:rsidTr="00500532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64459E" w:rsidP="00E70F0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</w:t>
            </w:r>
            <w:r w:rsidR="00266728"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_7_ недель)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517D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28" w:rsidRPr="008B278A" w:rsidTr="00266728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64459E" w:rsidP="00E70F0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</w:t>
            </w:r>
            <w:r w:rsidR="00266728"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_11 недель)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517D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28" w:rsidRPr="008B278A" w:rsidTr="00266728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64459E" w:rsidP="00E70F0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</w:t>
            </w:r>
            <w:r w:rsidR="00266728"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_8_ недель)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28" w:rsidRPr="008B278A" w:rsidRDefault="0026517D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8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28" w:rsidRPr="008B278A" w:rsidRDefault="00266728" w:rsidP="00E70F03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6728" w:rsidRPr="008B278A" w:rsidRDefault="00266728" w:rsidP="00E70F03">
      <w:pPr>
        <w:pStyle w:val="a5"/>
        <w:spacing w:line="360" w:lineRule="auto"/>
        <w:ind w:left="3621"/>
        <w:rPr>
          <w:rFonts w:ascii="Times New Roman" w:hAnsi="Times New Roman" w:cs="Times New Roman"/>
          <w:b/>
          <w:sz w:val="28"/>
          <w:szCs w:val="28"/>
        </w:rPr>
      </w:pPr>
    </w:p>
    <w:p w:rsidR="00E70F03" w:rsidRDefault="00E70F03" w:rsidP="00E70F03">
      <w:pPr>
        <w:shd w:val="clear" w:color="auto" w:fill="FFFFFF"/>
        <w:spacing w:after="0" w:line="360" w:lineRule="auto"/>
        <w:ind w:left="3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достижения </w:t>
      </w:r>
      <w:proofErr w:type="gramStart"/>
      <w:r w:rsidRPr="00E70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E70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требований к результатам освоения основной и образовательной пр</w:t>
      </w:r>
      <w:r w:rsidRPr="00E70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70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37DA" w:rsidRPr="008B278A" w:rsidRDefault="006037DA" w:rsidP="00E70F03">
      <w:pPr>
        <w:shd w:val="clear" w:color="auto" w:fill="FFFFFF"/>
        <w:spacing w:after="0" w:line="36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Знать/понимать:</w:t>
      </w:r>
    </w:p>
    <w:p w:rsidR="006037DA" w:rsidRPr="008B278A" w:rsidRDefault="006037DA" w:rsidP="00E70F03">
      <w:pPr>
        <w:shd w:val="clear" w:color="auto" w:fill="FFFFFF"/>
        <w:tabs>
          <w:tab w:val="left" w:pos="562"/>
        </w:tabs>
        <w:spacing w:after="0" w:line="36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• </w:t>
      </w:r>
      <w:r w:rsidRPr="008B278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даты основных событий, термины и понятия, выдающихся деятелей всемирной истории;</w:t>
      </w:r>
    </w:p>
    <w:p w:rsidR="006037DA" w:rsidRPr="008B278A" w:rsidRDefault="006037DA" w:rsidP="00E70F03">
      <w:pPr>
        <w:shd w:val="clear" w:color="auto" w:fill="FFFFFF"/>
        <w:tabs>
          <w:tab w:val="left" w:pos="562"/>
        </w:tabs>
        <w:spacing w:after="0" w:line="36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• </w:t>
      </w:r>
      <w:r w:rsidRPr="008B27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результаты и итоги ключевых событий истории Древнего мира;</w:t>
      </w:r>
    </w:p>
    <w:p w:rsidR="006037DA" w:rsidRPr="008B278A" w:rsidRDefault="006037DA" w:rsidP="00E70F03">
      <w:pPr>
        <w:shd w:val="clear" w:color="auto" w:fill="FFFFFF"/>
        <w:tabs>
          <w:tab w:val="left" w:pos="562"/>
        </w:tabs>
        <w:spacing w:after="0" w:line="360" w:lineRule="auto"/>
        <w:ind w:left="19" w:right="2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• </w:t>
      </w:r>
      <w:r w:rsidRPr="008B278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представителей и памятники культуры Древнего мира, изученные виды исторических </w:t>
      </w:r>
      <w:r w:rsidRPr="008B27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источников.</w:t>
      </w:r>
    </w:p>
    <w:p w:rsidR="006037DA" w:rsidRPr="008B278A" w:rsidRDefault="006037DA" w:rsidP="00E70F03">
      <w:pPr>
        <w:shd w:val="clear" w:color="auto" w:fill="FFFFFF"/>
        <w:spacing w:after="0" w:line="360" w:lineRule="auto"/>
        <w:ind w:left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Уметь:</w:t>
      </w:r>
    </w:p>
    <w:p w:rsidR="006037DA" w:rsidRPr="008B278A" w:rsidRDefault="006037DA" w:rsidP="00E70F03">
      <w:pPr>
        <w:shd w:val="clear" w:color="auto" w:fill="FFFFFF"/>
        <w:tabs>
          <w:tab w:val="left" w:pos="562"/>
        </w:tabs>
        <w:spacing w:after="0" w:line="360" w:lineRule="auto"/>
        <w:ind w:left="19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• </w:t>
      </w:r>
      <w:r w:rsidRPr="008B278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сравнивать исторические явления и события, объяснять смысл, значение важнейших </w:t>
      </w:r>
      <w:r w:rsidRPr="008B27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 понятий;</w:t>
      </w:r>
    </w:p>
    <w:p w:rsidR="006037DA" w:rsidRPr="008B278A" w:rsidRDefault="006037DA" w:rsidP="00E70F03">
      <w:pPr>
        <w:shd w:val="clear" w:color="auto" w:fill="FFFFFF"/>
        <w:tabs>
          <w:tab w:val="left" w:pos="562"/>
        </w:tabs>
        <w:spacing w:after="0" w:line="360" w:lineRule="auto"/>
        <w:ind w:left="19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• </w:t>
      </w:r>
      <w:r w:rsidRPr="008B27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дискутировать, анализировать фрагменты исторического документа, самостоятельно давать оценку историческим явлениям, высказывать собственное суждение;</w:t>
      </w:r>
    </w:p>
    <w:p w:rsidR="006037DA" w:rsidRPr="008B278A" w:rsidRDefault="006037DA" w:rsidP="00E70F03">
      <w:pPr>
        <w:shd w:val="clear" w:color="auto" w:fill="FFFFFF"/>
        <w:tabs>
          <w:tab w:val="left" w:pos="562"/>
        </w:tabs>
        <w:spacing w:after="0" w:line="36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• </w:t>
      </w:r>
      <w:r w:rsidRPr="008B278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показывать на исторической карте местоположение древнейших цивилизаций и государств; </w:t>
      </w:r>
    </w:p>
    <w:p w:rsidR="006037DA" w:rsidRPr="008B278A" w:rsidRDefault="006037DA" w:rsidP="00E70F03">
      <w:pPr>
        <w:shd w:val="clear" w:color="auto" w:fill="FFFFFF"/>
        <w:tabs>
          <w:tab w:val="left" w:pos="562"/>
        </w:tabs>
        <w:spacing w:after="0" w:line="360" w:lineRule="auto"/>
        <w:ind w:left="19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• </w:t>
      </w:r>
      <w:r w:rsidRPr="008B278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давать описание исторических событий и памятников культуры на основе текста и ил</w:t>
      </w:r>
      <w:r w:rsidRPr="008B27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люстративного материала учебника, фрагментов ист</w:t>
      </w:r>
      <w:r w:rsidRPr="008B27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8B27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рических источников, определять </w:t>
      </w:r>
      <w:r w:rsidRPr="008B278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на </w:t>
      </w:r>
      <w:r w:rsidRPr="008B278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основе учебного материала причины и следствия важнейших исторических событий, объяс</w:t>
      </w:r>
      <w:r w:rsidRPr="008B278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нять свое отнош</w:t>
      </w:r>
      <w:r w:rsidRPr="008B278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</w:t>
      </w:r>
      <w:r w:rsidRPr="008B278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ние к наиболее значительным событиям и личностям истории Древнего </w:t>
      </w:r>
      <w:r w:rsidRPr="008B278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мира.</w:t>
      </w:r>
    </w:p>
    <w:p w:rsidR="006037DA" w:rsidRPr="008B278A" w:rsidRDefault="006037DA" w:rsidP="00E70F03">
      <w:pPr>
        <w:shd w:val="clear" w:color="auto" w:fill="FFFFFF"/>
        <w:spacing w:after="0" w:line="36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A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Владеть компетенциями:</w:t>
      </w:r>
    </w:p>
    <w:p w:rsidR="006037DA" w:rsidRPr="008B278A" w:rsidRDefault="006037DA" w:rsidP="00E70F03">
      <w:pPr>
        <w:shd w:val="clear" w:color="auto" w:fill="FFFFFF"/>
        <w:tabs>
          <w:tab w:val="left" w:pos="523"/>
        </w:tabs>
        <w:spacing w:after="0" w:line="360" w:lineRule="auto"/>
        <w:ind w:lef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- </w:t>
      </w:r>
      <w:r w:rsidRPr="008B278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информационно-поисковой;</w:t>
      </w:r>
    </w:p>
    <w:p w:rsidR="006037DA" w:rsidRPr="008B278A" w:rsidRDefault="006037DA" w:rsidP="00E70F03">
      <w:pPr>
        <w:shd w:val="clear" w:color="auto" w:fill="FFFFFF"/>
        <w:tabs>
          <w:tab w:val="left" w:pos="523"/>
        </w:tabs>
        <w:spacing w:after="0" w:line="360" w:lineRule="auto"/>
        <w:ind w:lef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- </w:t>
      </w:r>
      <w:r w:rsidRPr="008B278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учебно-познавательной;</w:t>
      </w:r>
    </w:p>
    <w:p w:rsidR="006037DA" w:rsidRPr="008B278A" w:rsidRDefault="006037DA" w:rsidP="00E70F03">
      <w:pPr>
        <w:shd w:val="clear" w:color="auto" w:fill="FFFFFF"/>
        <w:tabs>
          <w:tab w:val="left" w:pos="523"/>
        </w:tabs>
        <w:spacing w:after="0" w:line="360" w:lineRule="auto"/>
        <w:ind w:lef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- </w:t>
      </w:r>
      <w:r w:rsidRPr="008B278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коммуникативной;</w:t>
      </w:r>
    </w:p>
    <w:p w:rsidR="006037DA" w:rsidRPr="008B278A" w:rsidRDefault="006037DA" w:rsidP="00E70F03">
      <w:pPr>
        <w:shd w:val="clear" w:color="auto" w:fill="FFFFFF"/>
        <w:tabs>
          <w:tab w:val="left" w:pos="523"/>
        </w:tabs>
        <w:spacing w:after="0" w:line="360" w:lineRule="auto"/>
        <w:ind w:lef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- </w:t>
      </w:r>
      <w:r w:rsidRPr="008B278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рефлексивной;</w:t>
      </w:r>
    </w:p>
    <w:p w:rsidR="006037DA" w:rsidRPr="008B278A" w:rsidRDefault="006037DA" w:rsidP="00E70F03">
      <w:pPr>
        <w:shd w:val="clear" w:color="auto" w:fill="FFFFFF"/>
        <w:tabs>
          <w:tab w:val="left" w:pos="523"/>
        </w:tabs>
        <w:spacing w:after="0" w:line="360" w:lineRule="auto"/>
        <w:ind w:lef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B278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смыслопоисковой</w:t>
      </w:r>
      <w:proofErr w:type="spellEnd"/>
      <w:r w:rsidRPr="008B278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6037DA" w:rsidRPr="008B278A" w:rsidRDefault="006037DA" w:rsidP="00E70F03">
      <w:pPr>
        <w:shd w:val="clear" w:color="auto" w:fill="FFFFFF"/>
        <w:spacing w:after="0" w:line="360" w:lineRule="auto"/>
        <w:ind w:left="2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8A">
        <w:rPr>
          <w:rFonts w:ascii="Times New Roman" w:eastAsia="Times New Roman" w:hAnsi="Times New Roman" w:cs="Times New Roman"/>
          <w:b/>
          <w:iCs/>
          <w:spacing w:val="-5"/>
          <w:sz w:val="24"/>
          <w:szCs w:val="24"/>
          <w:lang w:eastAsia="ru-RU"/>
        </w:rPr>
        <w:t>Использовать знания</w:t>
      </w:r>
      <w:r w:rsidRPr="008B278A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 </w:t>
      </w:r>
      <w:r w:rsidRPr="008B278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 историческом пути и традициях народов мира в общении с людь</w:t>
      </w:r>
      <w:r w:rsidRPr="008B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другой культуры, национальной и религиозной принадлежности.</w:t>
      </w:r>
    </w:p>
    <w:p w:rsidR="00E70F03" w:rsidRDefault="00E70F03" w:rsidP="00E70F03">
      <w:pPr>
        <w:pStyle w:val="a5"/>
        <w:spacing w:line="360" w:lineRule="auto"/>
        <w:ind w:left="36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F03" w:rsidRDefault="00E70F03" w:rsidP="00E70F03">
      <w:pPr>
        <w:pStyle w:val="a5"/>
        <w:spacing w:line="360" w:lineRule="auto"/>
        <w:ind w:left="36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F03" w:rsidRPr="00E70F03" w:rsidRDefault="00E70F03" w:rsidP="00EA6E55">
      <w:pPr>
        <w:pStyle w:val="a5"/>
        <w:spacing w:line="240" w:lineRule="auto"/>
        <w:ind w:left="3621"/>
        <w:rPr>
          <w:rFonts w:ascii="Times New Roman" w:eastAsia="Calibri" w:hAnsi="Times New Roman" w:cs="Times New Roman"/>
          <w:i/>
          <w:sz w:val="24"/>
          <w:szCs w:val="24"/>
        </w:rPr>
      </w:pPr>
      <w:r w:rsidRPr="00E70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Материально техническое обеспечение образовательного процесса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118"/>
        <w:gridCol w:w="230"/>
        <w:gridCol w:w="3260"/>
      </w:tblGrid>
      <w:tr w:rsidR="00E70F03" w:rsidRPr="008B278A" w:rsidTr="003E37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03" w:rsidRPr="008B278A" w:rsidRDefault="00E70F03" w:rsidP="00EA6E55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8B278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№/</w:t>
            </w:r>
            <w:proofErr w:type="gramStart"/>
            <w:r w:rsidRPr="008B278A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03" w:rsidRPr="008B278A" w:rsidRDefault="00E70F03" w:rsidP="00EA6E5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03" w:rsidRPr="008B278A" w:rsidRDefault="00E70F03" w:rsidP="00EA6E5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Комплектация</w:t>
            </w:r>
          </w:p>
        </w:tc>
      </w:tr>
      <w:tr w:rsidR="00E70F03" w:rsidRPr="008B278A" w:rsidTr="003E37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Акустическая система</w:t>
            </w:r>
            <w:r w:rsidRPr="008B2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B2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(колонки)</w:t>
            </w:r>
            <w:r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7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70F03" w:rsidRPr="008B278A" w:rsidTr="003E37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  <w:r w:rsidRPr="008B27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7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70F03" w:rsidRPr="008B278A" w:rsidTr="003E37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7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70F03" w:rsidRPr="008B278A" w:rsidTr="003E37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7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70F03" w:rsidRPr="008B278A" w:rsidTr="003E37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7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70F03" w:rsidRPr="008B278A" w:rsidTr="003E37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7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70F03" w:rsidRPr="008B278A" w:rsidTr="003E37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Экран</w:t>
            </w:r>
            <w:r w:rsidRPr="008B27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7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70F03" w:rsidRPr="008B278A" w:rsidTr="00E70F03">
        <w:tc>
          <w:tcPr>
            <w:tcW w:w="1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8B2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  <w:p w:rsidR="00E70F03" w:rsidRPr="008B278A" w:rsidRDefault="00E70F03" w:rsidP="00EA6E5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278A"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</w:rPr>
              <w:t>(</w:t>
            </w:r>
            <w:r w:rsidRPr="008B2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аудиоматериалы, видеоматериалы, </w:t>
            </w:r>
            <w:r w:rsidRPr="008B278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CD</w:t>
            </w:r>
            <w:r w:rsidRPr="008B278A"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</w:rPr>
              <w:t>-</w:t>
            </w:r>
            <w:r w:rsidRPr="008B2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диски</w:t>
            </w:r>
            <w:r w:rsidRPr="008B278A"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</w:rPr>
              <w:t xml:space="preserve">, </w:t>
            </w:r>
            <w:r w:rsidRPr="008B278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VDV</w:t>
            </w:r>
            <w:r w:rsidRPr="008B278A"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</w:rPr>
              <w:t>-</w:t>
            </w:r>
            <w:r w:rsidRPr="008B2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диски</w:t>
            </w:r>
            <w:r w:rsidRPr="008B278A"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</w:rPr>
              <w:t>)</w:t>
            </w:r>
          </w:p>
          <w:p w:rsidR="00E70F03" w:rsidRPr="008B278A" w:rsidRDefault="00E70F03" w:rsidP="00EA6E5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F03" w:rsidRPr="008B278A" w:rsidTr="00E70F03">
        <w:tc>
          <w:tcPr>
            <w:tcW w:w="1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Всемирная история. Древний человек.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E70F03" w:rsidRPr="00E70F03" w:rsidRDefault="00E70F03" w:rsidP="00EA6E5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F03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0489"/>
        <w:gridCol w:w="2977"/>
      </w:tblGrid>
      <w:tr w:rsidR="00E70F03" w:rsidRPr="008B278A" w:rsidTr="003E37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03" w:rsidRPr="008B278A" w:rsidRDefault="00E70F03" w:rsidP="00EA6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№/</w:t>
            </w:r>
            <w:proofErr w:type="gramStart"/>
            <w:r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03" w:rsidRPr="008B278A" w:rsidRDefault="00E70F03" w:rsidP="00EA6E5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 литература для учителя, ученика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03" w:rsidRPr="008B278A" w:rsidRDefault="00E70F03" w:rsidP="00EA6E5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Комплектация</w:t>
            </w:r>
          </w:p>
        </w:tc>
      </w:tr>
      <w:tr w:rsidR="00E70F03" w:rsidRPr="008B278A" w:rsidTr="003E37F2">
        <w:trPr>
          <w:trHeight w:val="1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70F03" w:rsidRPr="008B278A" w:rsidRDefault="00E70F03" w:rsidP="00EA6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F03" w:rsidRPr="008B278A" w:rsidRDefault="00E70F03" w:rsidP="00EA6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F03" w:rsidRPr="008B278A" w:rsidRDefault="00E70F03" w:rsidP="00EA6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E70F03" w:rsidRPr="008B278A" w:rsidRDefault="00E70F03" w:rsidP="00EA6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F03" w:rsidRPr="008B278A" w:rsidRDefault="00E70F03" w:rsidP="00EA6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F03" w:rsidRPr="008B278A" w:rsidRDefault="00E70F03" w:rsidP="00EA6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Учебник:</w:t>
            </w:r>
          </w:p>
          <w:p w:rsidR="00E70F03" w:rsidRPr="008B278A" w:rsidRDefault="00E70F03" w:rsidP="00EA6E55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Годер</w:t>
            </w:r>
            <w:proofErr w:type="spellEnd"/>
            <w:r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Г.И., Свенцицкая И.С. Всеобщая история. История Древнего мира. – М.: Просвещение, 2012.</w:t>
            </w:r>
          </w:p>
          <w:p w:rsidR="00E70F03" w:rsidRPr="008B278A" w:rsidRDefault="00E70F03" w:rsidP="00EA6E5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УМК:</w:t>
            </w:r>
          </w:p>
          <w:p w:rsidR="00E70F03" w:rsidRPr="008B278A" w:rsidRDefault="00E70F03" w:rsidP="00EA6E55">
            <w:pPr>
              <w:keepNext/>
              <w:numPr>
                <w:ilvl w:val="0"/>
                <w:numId w:val="9"/>
              </w:numPr>
              <w:spacing w:after="0" w:line="240" w:lineRule="auto"/>
              <w:ind w:left="459" w:hanging="425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proofErr w:type="spellStart"/>
            <w:r w:rsidRPr="008B278A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8B278A">
              <w:rPr>
                <w:rFonts w:ascii="Times New Roman" w:hAnsi="Times New Roman" w:cs="Times New Roman"/>
              </w:rPr>
              <w:t xml:space="preserve"> Г.И. История древнего мира. 5 класс.</w:t>
            </w:r>
            <w:r>
              <w:rPr>
                <w:rFonts w:ascii="Times New Roman" w:hAnsi="Times New Roman" w:cs="Times New Roman"/>
              </w:rPr>
              <w:t xml:space="preserve"> Рабочая тетрадь.</w:t>
            </w:r>
            <w:r w:rsidRPr="008B278A">
              <w:rPr>
                <w:rFonts w:ascii="Times New Roman" w:hAnsi="Times New Roman" w:cs="Times New Roman"/>
              </w:rPr>
              <w:t xml:space="preserve"> </w:t>
            </w:r>
            <w:r w:rsidRPr="008B278A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</w:rPr>
              <w:t xml:space="preserve">- </w:t>
            </w:r>
            <w:r w:rsidRPr="008B278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М.: Просвещение, 2013. – ч. 1-2</w:t>
            </w:r>
          </w:p>
          <w:p w:rsidR="00E70F03" w:rsidRPr="008B278A" w:rsidRDefault="00E70F03" w:rsidP="00EA6E55">
            <w:pPr>
              <w:pStyle w:val="a5"/>
              <w:keepNext/>
              <w:numPr>
                <w:ilvl w:val="0"/>
                <w:numId w:val="9"/>
              </w:numPr>
              <w:spacing w:after="0" w:line="240" w:lineRule="auto"/>
              <w:ind w:left="317" w:right="75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proofErr w:type="spellStart"/>
            <w:r w:rsidRPr="008B278A">
              <w:rPr>
                <w:rFonts w:ascii="Times New Roman" w:hAnsi="Times New Roman" w:cs="Times New Roman"/>
              </w:rPr>
              <w:t>Вигасина</w:t>
            </w:r>
            <w:proofErr w:type="spellEnd"/>
            <w:r w:rsidRPr="008B278A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8B278A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8B278A">
              <w:rPr>
                <w:rFonts w:ascii="Times New Roman" w:hAnsi="Times New Roman" w:cs="Times New Roman"/>
              </w:rPr>
              <w:t xml:space="preserve"> Г.И</w:t>
            </w:r>
            <w:proofErr w:type="gramStart"/>
            <w:r w:rsidRPr="008B278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B278A">
              <w:rPr>
                <w:rFonts w:ascii="Times New Roman" w:hAnsi="Times New Roman" w:cs="Times New Roman"/>
              </w:rPr>
              <w:t xml:space="preserve"> Поурочные разработки по истории Древнего мира. 5 класс. М.: Просвещ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>ние,2007.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F03" w:rsidRPr="008B278A" w:rsidTr="003E37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03" w:rsidRPr="008B278A" w:rsidRDefault="00E70F03" w:rsidP="00EA6E5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03" w:rsidRPr="008B278A" w:rsidRDefault="00E70F03" w:rsidP="00EA6E5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03" w:rsidRPr="008B278A" w:rsidRDefault="00E70F03" w:rsidP="00EA6E5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F03" w:rsidRPr="008B278A" w:rsidTr="003E37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03" w:rsidRPr="008B278A" w:rsidRDefault="00E70F03" w:rsidP="00EA6E5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0F03" w:rsidRPr="008B278A" w:rsidRDefault="00E70F03" w:rsidP="00EA6E5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Дополнительная литература для </w:t>
            </w:r>
            <w:proofErr w:type="gramStart"/>
            <w:r w:rsidRPr="008B2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F03" w:rsidRPr="008B278A" w:rsidTr="003E37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numPr>
                <w:ilvl w:val="0"/>
                <w:numId w:val="7"/>
              </w:numPr>
              <w:spacing w:after="0" w:line="240" w:lineRule="auto"/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Фонды школьной библиотеки</w:t>
            </w:r>
          </w:p>
          <w:p w:rsidR="00E70F03" w:rsidRPr="008B278A" w:rsidRDefault="00E70F03" w:rsidP="00EA6E55">
            <w:pPr>
              <w:numPr>
                <w:ilvl w:val="0"/>
                <w:numId w:val="11"/>
              </w:numPr>
              <w:spacing w:after="0" w:line="240" w:lineRule="auto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Рябинина И.В. Происхождение человека. – СПб</w:t>
            </w:r>
            <w:proofErr w:type="gramStart"/>
            <w:r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.: «</w:t>
            </w:r>
            <w:proofErr w:type="gramEnd"/>
            <w:r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А.В.К. – Тимошка», 2005.</w:t>
            </w:r>
          </w:p>
          <w:p w:rsidR="00E70F03" w:rsidRPr="008B278A" w:rsidRDefault="00E70F03" w:rsidP="00EA6E55">
            <w:pPr>
              <w:numPr>
                <w:ilvl w:val="0"/>
                <w:numId w:val="11"/>
              </w:numPr>
              <w:spacing w:after="0" w:line="240" w:lineRule="auto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Кун Н.А. Мифы Древней Греции. – М.: </w:t>
            </w:r>
            <w:hyperlink r:id="rId9" w:history="1">
              <w:proofErr w:type="spellStart"/>
              <w:r w:rsidRPr="008B278A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Рипол</w:t>
              </w:r>
              <w:proofErr w:type="spellEnd"/>
              <w:r w:rsidRPr="008B278A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-Классик</w:t>
              </w:r>
            </w:hyperlink>
            <w:r w:rsidRPr="008B278A">
              <w:rPr>
                <w:rFonts w:ascii="Times New Roman" w:hAnsi="Times New Roman" w:cs="Times New Roman"/>
              </w:rPr>
              <w:t>, 2010</w:t>
            </w:r>
          </w:p>
          <w:p w:rsidR="00E70F03" w:rsidRPr="008B278A" w:rsidRDefault="00E70F03" w:rsidP="00EA6E55">
            <w:pPr>
              <w:numPr>
                <w:ilvl w:val="0"/>
                <w:numId w:val="11"/>
              </w:numPr>
              <w:spacing w:after="0" w:line="240" w:lineRule="auto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Кун Н.А, </w:t>
            </w:r>
            <w:proofErr w:type="spellStart"/>
            <w:r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Нейхард</w:t>
            </w:r>
            <w:proofErr w:type="spellEnd"/>
            <w:r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Легенды и мифы Древней Греции и Древнего Рима. – М.: Литера, 2000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0F03" w:rsidRPr="008B278A" w:rsidTr="003E37F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numPr>
                <w:ilvl w:val="0"/>
                <w:numId w:val="7"/>
              </w:numPr>
              <w:spacing w:after="0" w:line="240" w:lineRule="auto"/>
              <w:ind w:left="284" w:firstLine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 интернета</w:t>
            </w:r>
          </w:p>
          <w:p w:rsidR="00E70F03" w:rsidRPr="008B278A" w:rsidRDefault="00E70F03" w:rsidP="00EA6E55">
            <w:pPr>
              <w:numPr>
                <w:ilvl w:val="0"/>
                <w:numId w:val="10"/>
              </w:numPr>
              <w:tabs>
                <w:tab w:val="left" w:pos="317"/>
              </w:tabs>
              <w:spacing w:before="100" w:beforeAutospacing="1" w:after="100" w:afterAutospacing="1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  <w:r w:rsidRPr="008B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8B278A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E70F03" w:rsidRPr="008B278A" w:rsidRDefault="00E70F03" w:rsidP="00EA6E55">
            <w:pPr>
              <w:numPr>
                <w:ilvl w:val="0"/>
                <w:numId w:val="10"/>
              </w:numPr>
              <w:tabs>
                <w:tab w:val="left" w:pos="317"/>
              </w:tabs>
              <w:spacing w:before="100" w:beforeAutospacing="1" w:after="100" w:afterAutospacing="1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сайты:</w:t>
            </w:r>
          </w:p>
          <w:p w:rsidR="00E70F03" w:rsidRPr="008B278A" w:rsidRDefault="005B67BD" w:rsidP="00EA6E55">
            <w:pPr>
              <w:numPr>
                <w:ilvl w:val="0"/>
                <w:numId w:val="10"/>
              </w:numPr>
              <w:tabs>
                <w:tab w:val="left" w:pos="317"/>
              </w:tabs>
              <w:spacing w:before="100" w:beforeAutospacing="1" w:after="100" w:afterAutospacing="1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E70F03" w:rsidRPr="008B278A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http://www.curator.ru</w:t>
              </w:r>
            </w:hyperlink>
            <w:r w:rsidR="00E70F03"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Куратор. Сайт посвящен применению </w:t>
            </w:r>
            <w:proofErr w:type="gramStart"/>
            <w:r w:rsidR="00E70F03"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Интернет-технологий</w:t>
            </w:r>
            <w:proofErr w:type="gramEnd"/>
            <w:r w:rsidR="00E70F03"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образовании. </w:t>
            </w:r>
            <w:r w:rsidR="00E70F03"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Новости образования, материалы по дистанционному обучению через Интернет, </w:t>
            </w:r>
            <w:proofErr w:type="spellStart"/>
            <w:r w:rsidR="00E70F03"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сайтостро</w:t>
            </w:r>
            <w:r w:rsidR="00E70F03"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E70F03"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нию,web</w:t>
            </w:r>
            <w:proofErr w:type="spellEnd"/>
            <w:r w:rsidR="00E70F03"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-обзоры, обзоры по электронным учебникам, материалы в помощь учителю и метод</w:t>
            </w:r>
            <w:r w:rsidR="00E70F03"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70F03"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сту, обзор электронных учебников на CD-ROM, Интернет в цифрах и фактах.</w:t>
            </w:r>
          </w:p>
          <w:p w:rsidR="00E70F03" w:rsidRPr="008B278A" w:rsidRDefault="005B67BD" w:rsidP="00EA6E55">
            <w:pPr>
              <w:numPr>
                <w:ilvl w:val="0"/>
                <w:numId w:val="10"/>
              </w:numPr>
              <w:tabs>
                <w:tab w:val="left" w:pos="317"/>
              </w:tabs>
              <w:spacing w:before="100" w:beforeAutospacing="1" w:after="100" w:afterAutospacing="1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E70F03" w:rsidRPr="008B278A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http://int-edu.ru</w:t>
              </w:r>
            </w:hyperlink>
            <w:r w:rsidR="00E70F03"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Институт новых технологий образования. Сайт представляет различные дида</w:t>
            </w:r>
            <w:r w:rsidR="00E70F03"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E70F03"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тические и методические пособия.</w:t>
            </w:r>
          </w:p>
          <w:p w:rsidR="00E70F03" w:rsidRPr="008B278A" w:rsidRDefault="005B67BD" w:rsidP="00EA6E55">
            <w:pPr>
              <w:numPr>
                <w:ilvl w:val="0"/>
                <w:numId w:val="10"/>
              </w:numPr>
              <w:tabs>
                <w:tab w:val="left" w:pos="317"/>
              </w:tabs>
              <w:spacing w:before="100" w:beforeAutospacing="1" w:after="100" w:afterAutospacing="1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E70F03" w:rsidRPr="008B278A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http://www.ito.su</w:t>
              </w:r>
            </w:hyperlink>
            <w:r w:rsidR="00E70F03"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Конгресс конференций «Информационные технологии в образовании (ИТО)». Самые новые материалы по теории и практике применения информационных технологий в о</w:t>
            </w:r>
            <w:r w:rsidR="00E70F03"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E70F03"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разовании. Материалы конференций и архивы разных лет.</w:t>
            </w:r>
          </w:p>
          <w:p w:rsidR="00E70F03" w:rsidRPr="008B278A" w:rsidRDefault="005B67BD" w:rsidP="00EA6E55">
            <w:pPr>
              <w:numPr>
                <w:ilvl w:val="0"/>
                <w:numId w:val="10"/>
              </w:numPr>
              <w:tabs>
                <w:tab w:val="left" w:pos="317"/>
              </w:tabs>
              <w:spacing w:before="100" w:beforeAutospacing="1" w:after="100" w:afterAutospacing="1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E70F03" w:rsidRPr="008B278A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http://www.school.edu.ru</w:t>
              </w:r>
            </w:hyperlink>
            <w:r w:rsidR="00E70F03"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Российский общеобразовательный портал. Образовательные ресурсы для учеников, учителей и родителей. Портал содержит многообразную информацию по всем основным проблемам общего образования</w:t>
            </w:r>
          </w:p>
          <w:p w:rsidR="00E70F03" w:rsidRPr="008B278A" w:rsidRDefault="005B67BD" w:rsidP="00EA6E55">
            <w:pPr>
              <w:numPr>
                <w:ilvl w:val="0"/>
                <w:numId w:val="10"/>
              </w:numPr>
              <w:tabs>
                <w:tab w:val="left" w:pos="317"/>
              </w:tabs>
              <w:spacing w:before="100" w:beforeAutospacing="1" w:after="100" w:afterAutospacing="1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E70F03" w:rsidRPr="008B278A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http://vernadsky.info</w:t>
              </w:r>
            </w:hyperlink>
            <w:r w:rsidR="00E70F03"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 конкурса юношеских исследовательских работ им. В.И. Вернадского.</w:t>
            </w:r>
          </w:p>
          <w:p w:rsidR="00E70F03" w:rsidRPr="008B278A" w:rsidRDefault="005B67BD" w:rsidP="00EA6E55">
            <w:pPr>
              <w:numPr>
                <w:ilvl w:val="0"/>
                <w:numId w:val="10"/>
              </w:numPr>
              <w:tabs>
                <w:tab w:val="left" w:pos="317"/>
              </w:tabs>
              <w:spacing w:before="100" w:beforeAutospacing="1" w:after="100" w:afterAutospacing="1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E70F03" w:rsidRPr="008B278A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</w:rPr>
                <w:t>http://www.videoresursy.ru</w:t>
              </w:r>
            </w:hyperlink>
            <w:r w:rsidR="00E70F03"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70F03"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="00E70F03"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образования и просвещения» — один из лидеров в создании нового поколения электронных учебно-методических пособий на основе демонстр</w:t>
            </w:r>
            <w:r w:rsidR="00E70F03"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70F03"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ции опыта работы педагогов-практиков. «</w:t>
            </w:r>
            <w:proofErr w:type="spellStart"/>
            <w:r w:rsidR="00E70F03"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="00E70F03"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» — коммерческая организация, совр</w:t>
            </w:r>
            <w:r w:rsidR="00E70F03"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E70F03"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менная рыночная структура, специализирующаяся в области разработки, издания, тиражиров</w:t>
            </w:r>
            <w:r w:rsidR="00E70F03"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70F03"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>ния и сбыта мультимедийных учебно-методических пособий для общего и профессионального образования.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3" w:rsidRPr="008B278A" w:rsidRDefault="00E70F03" w:rsidP="00EA6E5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70F03" w:rsidRPr="008B278A" w:rsidRDefault="00E70F03" w:rsidP="00EA6E55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F03" w:rsidRPr="00E70F03" w:rsidRDefault="00E70F03" w:rsidP="00E70F03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</w:rPr>
      </w:pPr>
    </w:p>
    <w:p w:rsidR="00E70F03" w:rsidRDefault="00E70F03" w:rsidP="00E70F03">
      <w:pPr>
        <w:pStyle w:val="a5"/>
        <w:spacing w:line="360" w:lineRule="auto"/>
        <w:ind w:left="3621"/>
        <w:rPr>
          <w:rFonts w:ascii="Times New Roman" w:hAnsi="Times New Roman" w:cs="Times New Roman"/>
          <w:b/>
        </w:rPr>
      </w:pPr>
    </w:p>
    <w:p w:rsidR="00E70F03" w:rsidRDefault="00E70F03" w:rsidP="00E70F03">
      <w:pPr>
        <w:pStyle w:val="a5"/>
        <w:spacing w:line="360" w:lineRule="auto"/>
        <w:ind w:left="3621"/>
        <w:rPr>
          <w:rFonts w:ascii="Times New Roman" w:hAnsi="Times New Roman" w:cs="Times New Roman"/>
          <w:b/>
        </w:rPr>
      </w:pPr>
    </w:p>
    <w:p w:rsidR="00E70F03" w:rsidRDefault="00E70F03" w:rsidP="00E70F03">
      <w:pPr>
        <w:pStyle w:val="a5"/>
        <w:spacing w:line="360" w:lineRule="auto"/>
        <w:ind w:left="3621"/>
        <w:rPr>
          <w:rFonts w:ascii="Times New Roman" w:hAnsi="Times New Roman" w:cs="Times New Roman"/>
          <w:b/>
        </w:rPr>
      </w:pPr>
    </w:p>
    <w:p w:rsidR="00E70F03" w:rsidRDefault="00E70F03" w:rsidP="00E70F03">
      <w:pPr>
        <w:pStyle w:val="a5"/>
        <w:spacing w:line="360" w:lineRule="auto"/>
        <w:ind w:left="3621"/>
        <w:rPr>
          <w:rFonts w:ascii="Times New Roman" w:hAnsi="Times New Roman" w:cs="Times New Roman"/>
          <w:b/>
        </w:rPr>
      </w:pPr>
    </w:p>
    <w:p w:rsidR="00E70F03" w:rsidRDefault="00E70F03" w:rsidP="00E70F03">
      <w:pPr>
        <w:pStyle w:val="a5"/>
        <w:spacing w:line="360" w:lineRule="auto"/>
        <w:ind w:left="3621"/>
        <w:rPr>
          <w:rFonts w:ascii="Times New Roman" w:hAnsi="Times New Roman" w:cs="Times New Roman"/>
          <w:b/>
        </w:rPr>
      </w:pPr>
    </w:p>
    <w:p w:rsidR="00E70F03" w:rsidRDefault="00E70F03" w:rsidP="00880151">
      <w:pPr>
        <w:pStyle w:val="a5"/>
        <w:ind w:left="3621"/>
        <w:rPr>
          <w:rFonts w:ascii="Times New Roman" w:hAnsi="Times New Roman" w:cs="Times New Roman"/>
          <w:b/>
        </w:rPr>
      </w:pPr>
    </w:p>
    <w:p w:rsidR="00E70F03" w:rsidRDefault="00E70F03" w:rsidP="00880151">
      <w:pPr>
        <w:pStyle w:val="a5"/>
        <w:ind w:left="3621"/>
        <w:rPr>
          <w:rFonts w:ascii="Times New Roman" w:hAnsi="Times New Roman" w:cs="Times New Roman"/>
          <w:b/>
        </w:rPr>
      </w:pPr>
    </w:p>
    <w:p w:rsidR="00E70F03" w:rsidRDefault="00E70F03" w:rsidP="00880151">
      <w:pPr>
        <w:pStyle w:val="a5"/>
        <w:ind w:left="3621"/>
        <w:rPr>
          <w:rFonts w:ascii="Times New Roman" w:hAnsi="Times New Roman" w:cs="Times New Roman"/>
          <w:b/>
        </w:rPr>
      </w:pPr>
    </w:p>
    <w:p w:rsidR="00E70F03" w:rsidRDefault="00E70F03" w:rsidP="00880151">
      <w:pPr>
        <w:pStyle w:val="a5"/>
        <w:ind w:left="3621"/>
        <w:rPr>
          <w:rFonts w:ascii="Times New Roman" w:hAnsi="Times New Roman" w:cs="Times New Roman"/>
          <w:b/>
        </w:rPr>
      </w:pPr>
    </w:p>
    <w:p w:rsidR="00E70F03" w:rsidRDefault="00E70F03" w:rsidP="00880151">
      <w:pPr>
        <w:pStyle w:val="a5"/>
        <w:ind w:left="3621"/>
        <w:rPr>
          <w:rFonts w:ascii="Times New Roman" w:hAnsi="Times New Roman" w:cs="Times New Roman"/>
          <w:b/>
        </w:rPr>
      </w:pPr>
    </w:p>
    <w:p w:rsidR="00E70F03" w:rsidRDefault="00E70F03" w:rsidP="00880151">
      <w:pPr>
        <w:pStyle w:val="a5"/>
        <w:ind w:left="3621"/>
        <w:rPr>
          <w:rFonts w:ascii="Times New Roman" w:hAnsi="Times New Roman" w:cs="Times New Roman"/>
          <w:b/>
        </w:rPr>
      </w:pPr>
    </w:p>
    <w:p w:rsidR="00E70F03" w:rsidRDefault="00E70F03" w:rsidP="00880151">
      <w:pPr>
        <w:pStyle w:val="a5"/>
        <w:ind w:left="3621"/>
        <w:rPr>
          <w:rFonts w:ascii="Times New Roman" w:hAnsi="Times New Roman" w:cs="Times New Roman"/>
          <w:b/>
        </w:rPr>
      </w:pPr>
    </w:p>
    <w:p w:rsidR="00E50A78" w:rsidRPr="008B278A" w:rsidRDefault="00E50A78" w:rsidP="00E70F03">
      <w:pPr>
        <w:pStyle w:val="a5"/>
        <w:ind w:left="3621"/>
        <w:rPr>
          <w:rFonts w:ascii="Times New Roman" w:hAnsi="Times New Roman" w:cs="Times New Roman"/>
          <w:b/>
        </w:rPr>
      </w:pPr>
      <w:r w:rsidRPr="008B278A">
        <w:rPr>
          <w:rFonts w:ascii="Times New Roman" w:hAnsi="Times New Roman" w:cs="Times New Roman"/>
          <w:b/>
        </w:rPr>
        <w:lastRenderedPageBreak/>
        <w:t>Календарно-тематический план</w:t>
      </w:r>
    </w:p>
    <w:tbl>
      <w:tblPr>
        <w:tblStyle w:val="a6"/>
        <w:tblW w:w="14459" w:type="dxa"/>
        <w:tblInd w:w="-34" w:type="dxa"/>
        <w:tblLook w:val="04A0" w:firstRow="1" w:lastRow="0" w:firstColumn="1" w:lastColumn="0" w:noHBand="0" w:noVBand="1"/>
      </w:tblPr>
      <w:tblGrid>
        <w:gridCol w:w="1843"/>
        <w:gridCol w:w="12616"/>
      </w:tblGrid>
      <w:tr w:rsidR="00E50A78" w:rsidRPr="008B278A" w:rsidTr="00FF2337">
        <w:tc>
          <w:tcPr>
            <w:tcW w:w="1843" w:type="dxa"/>
          </w:tcPr>
          <w:p w:rsidR="00E50A78" w:rsidRPr="008B278A" w:rsidRDefault="00E50A78" w:rsidP="00FF233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8B278A">
              <w:rPr>
                <w:rFonts w:ascii="Times New Roman" w:hAnsi="Times New Roman" w:cs="Times New Roman"/>
                <w:b/>
              </w:rPr>
              <w:t>Тема:</w:t>
            </w:r>
          </w:p>
        </w:tc>
        <w:tc>
          <w:tcPr>
            <w:tcW w:w="12616" w:type="dxa"/>
          </w:tcPr>
          <w:p w:rsidR="00E50A78" w:rsidRPr="008B278A" w:rsidRDefault="00E50A78" w:rsidP="00FF233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Введение</w:t>
            </w:r>
          </w:p>
        </w:tc>
      </w:tr>
      <w:tr w:rsidR="00E50A78" w:rsidRPr="008B278A" w:rsidTr="00FF2337">
        <w:tc>
          <w:tcPr>
            <w:tcW w:w="1843" w:type="dxa"/>
          </w:tcPr>
          <w:p w:rsidR="00E50A78" w:rsidRPr="008B278A" w:rsidRDefault="00E50A78" w:rsidP="00FF233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8B278A">
              <w:rPr>
                <w:rFonts w:ascii="Times New Roman" w:hAnsi="Times New Roman" w:cs="Times New Roman"/>
                <w:b/>
              </w:rPr>
              <w:t>Количество ч</w:t>
            </w:r>
            <w:r w:rsidRPr="008B278A">
              <w:rPr>
                <w:rFonts w:ascii="Times New Roman" w:hAnsi="Times New Roman" w:cs="Times New Roman"/>
                <w:b/>
              </w:rPr>
              <w:t>а</w:t>
            </w:r>
            <w:r w:rsidRPr="008B278A">
              <w:rPr>
                <w:rFonts w:ascii="Times New Roman" w:hAnsi="Times New Roman" w:cs="Times New Roman"/>
                <w:b/>
              </w:rPr>
              <w:t>сов:</w:t>
            </w:r>
          </w:p>
        </w:tc>
        <w:tc>
          <w:tcPr>
            <w:tcW w:w="12616" w:type="dxa"/>
          </w:tcPr>
          <w:p w:rsidR="00E50A78" w:rsidRPr="008B278A" w:rsidRDefault="00635043" w:rsidP="00FF233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2</w:t>
            </w:r>
          </w:p>
        </w:tc>
      </w:tr>
      <w:tr w:rsidR="00E50A78" w:rsidRPr="008B278A" w:rsidTr="00E50A78">
        <w:trPr>
          <w:trHeight w:val="904"/>
        </w:trPr>
        <w:tc>
          <w:tcPr>
            <w:tcW w:w="1843" w:type="dxa"/>
          </w:tcPr>
          <w:p w:rsidR="00E50A78" w:rsidRPr="008B278A" w:rsidRDefault="00E50A78" w:rsidP="00FF233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8B278A">
              <w:rPr>
                <w:rFonts w:ascii="Times New Roman" w:hAnsi="Times New Roman" w:cs="Times New Roman"/>
                <w:b/>
              </w:rPr>
              <w:t xml:space="preserve">Цель и задачи </w:t>
            </w:r>
          </w:p>
          <w:p w:rsidR="00E50A78" w:rsidRPr="008B278A" w:rsidRDefault="00E50A78" w:rsidP="00FF233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8B278A">
              <w:rPr>
                <w:rFonts w:ascii="Times New Roman" w:hAnsi="Times New Roman" w:cs="Times New Roman"/>
                <w:b/>
              </w:rPr>
              <w:t>изучения темы:</w:t>
            </w:r>
          </w:p>
        </w:tc>
        <w:tc>
          <w:tcPr>
            <w:tcW w:w="12616" w:type="dxa"/>
          </w:tcPr>
          <w:p w:rsidR="00E50A78" w:rsidRPr="008B278A" w:rsidRDefault="00635043" w:rsidP="00FF23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b/>
              </w:rPr>
              <w:t>Рассмотреть</w:t>
            </w:r>
            <w:r w:rsidR="00E50A78" w:rsidRPr="008B278A">
              <w:rPr>
                <w:rFonts w:ascii="Times New Roman" w:hAnsi="Times New Roman" w:cs="Times New Roman"/>
              </w:rPr>
              <w:t xml:space="preserve">, какое место занимает история Древнего мира во всемирной истории, </w:t>
            </w:r>
            <w:r w:rsidR="00E50A78" w:rsidRPr="008B278A">
              <w:rPr>
                <w:rFonts w:ascii="Times New Roman" w:hAnsi="Times New Roman" w:cs="Times New Roman"/>
                <w:sz w:val="24"/>
                <w:szCs w:val="24"/>
              </w:rPr>
              <w:t xml:space="preserve">хронологические рамки </w:t>
            </w:r>
            <w:r w:rsidR="00E56DAA" w:rsidRPr="008B278A">
              <w:rPr>
                <w:rFonts w:ascii="Times New Roman" w:hAnsi="Times New Roman" w:cs="Times New Roman"/>
                <w:sz w:val="24"/>
                <w:szCs w:val="24"/>
              </w:rPr>
              <w:t>периода Древнего мира</w:t>
            </w:r>
            <w:r w:rsidR="00E50A78" w:rsidRPr="008B278A">
              <w:rPr>
                <w:rFonts w:ascii="Times New Roman" w:hAnsi="Times New Roman" w:cs="Times New Roman"/>
                <w:sz w:val="24"/>
                <w:szCs w:val="24"/>
              </w:rPr>
              <w:t xml:space="preserve"> и исторические  источники</w:t>
            </w:r>
            <w:r w:rsidR="00E56DAA" w:rsidRPr="008B278A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периода.</w:t>
            </w:r>
            <w:r w:rsidR="00E50A78" w:rsidRPr="008B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78" w:rsidRPr="008B278A" w:rsidRDefault="00E50A78" w:rsidP="00FF23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8B278A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учебной книгой</w:t>
            </w:r>
            <w:r w:rsidR="00E56DAA" w:rsidRPr="008B2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043" w:rsidRPr="008B278A" w:rsidRDefault="00635043" w:rsidP="00413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Воспитать</w:t>
            </w:r>
            <w:r w:rsidRPr="008B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8A">
              <w:rPr>
                <w:rFonts w:ascii="Times New Roman" w:hAnsi="Times New Roman" w:cs="Times New Roman"/>
              </w:rPr>
              <w:t>ценностно</w:t>
            </w:r>
            <w:r w:rsidR="00413846"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 xml:space="preserve"> отношени</w:t>
            </w:r>
            <w:r w:rsidR="00413846"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 xml:space="preserve"> к культуре ученического познания</w:t>
            </w:r>
          </w:p>
        </w:tc>
      </w:tr>
      <w:tr w:rsidR="00E50A78" w:rsidRPr="008B278A" w:rsidTr="00FF2337">
        <w:tc>
          <w:tcPr>
            <w:tcW w:w="1843" w:type="dxa"/>
          </w:tcPr>
          <w:p w:rsidR="00E50A78" w:rsidRPr="008B278A" w:rsidRDefault="00E50A78" w:rsidP="00FF233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8B278A">
              <w:rPr>
                <w:rFonts w:ascii="Times New Roman" w:hAnsi="Times New Roman" w:cs="Times New Roman"/>
                <w:b/>
              </w:rPr>
              <w:t>Требования к уровню подг</w:t>
            </w:r>
            <w:r w:rsidRPr="008B278A">
              <w:rPr>
                <w:rFonts w:ascii="Times New Roman" w:hAnsi="Times New Roman" w:cs="Times New Roman"/>
                <w:b/>
              </w:rPr>
              <w:t>о</w:t>
            </w:r>
            <w:r w:rsidRPr="008B278A">
              <w:rPr>
                <w:rFonts w:ascii="Times New Roman" w:hAnsi="Times New Roman" w:cs="Times New Roman"/>
                <w:b/>
              </w:rPr>
              <w:t xml:space="preserve">товки </w:t>
            </w:r>
            <w:proofErr w:type="gramStart"/>
            <w:r w:rsidRPr="008B278A">
              <w:rPr>
                <w:rFonts w:ascii="Times New Roman" w:hAnsi="Times New Roman" w:cs="Times New Roman"/>
                <w:b/>
              </w:rPr>
              <w:t>обуча</w:t>
            </w:r>
            <w:r w:rsidRPr="008B278A">
              <w:rPr>
                <w:rFonts w:ascii="Times New Roman" w:hAnsi="Times New Roman" w:cs="Times New Roman"/>
                <w:b/>
              </w:rPr>
              <w:t>ю</w:t>
            </w:r>
            <w:r w:rsidRPr="008B278A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8B278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616" w:type="dxa"/>
          </w:tcPr>
          <w:p w:rsidR="00E50A78" w:rsidRPr="008B278A" w:rsidRDefault="00E50A78" w:rsidP="00E56DAA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8B278A">
              <w:rPr>
                <w:b/>
                <w:i/>
                <w:sz w:val="24"/>
                <w:szCs w:val="24"/>
              </w:rPr>
              <w:t>Должны знать:</w:t>
            </w:r>
            <w:r w:rsidRPr="008B278A">
              <w:rPr>
                <w:sz w:val="24"/>
                <w:szCs w:val="24"/>
              </w:rPr>
              <w:t xml:space="preserve"> </w:t>
            </w:r>
            <w:r w:rsidR="00E56DAA" w:rsidRPr="008B278A">
              <w:rPr>
                <w:sz w:val="24"/>
                <w:szCs w:val="24"/>
              </w:rPr>
              <w:t>значение понятий: история, век, исторический источник. Х</w:t>
            </w:r>
            <w:r w:rsidRPr="008B278A">
              <w:rPr>
                <w:sz w:val="24"/>
                <w:szCs w:val="24"/>
              </w:rPr>
              <w:t xml:space="preserve">ронологические рамки </w:t>
            </w:r>
            <w:r w:rsidR="00E56DAA" w:rsidRPr="008B278A">
              <w:rPr>
                <w:sz w:val="24"/>
                <w:szCs w:val="24"/>
              </w:rPr>
              <w:t>периода Древний мир</w:t>
            </w:r>
            <w:r w:rsidRPr="008B278A">
              <w:rPr>
                <w:sz w:val="24"/>
                <w:szCs w:val="24"/>
              </w:rPr>
              <w:t xml:space="preserve">. Источники </w:t>
            </w:r>
            <w:r w:rsidR="00E56DAA" w:rsidRPr="008B278A">
              <w:rPr>
                <w:sz w:val="24"/>
                <w:szCs w:val="24"/>
              </w:rPr>
              <w:t>по периоду.</w:t>
            </w:r>
            <w:r w:rsidRPr="008B278A">
              <w:rPr>
                <w:sz w:val="24"/>
                <w:szCs w:val="24"/>
              </w:rPr>
              <w:t xml:space="preserve"> Роль археологии в изу</w:t>
            </w:r>
            <w:r w:rsidRPr="008B278A">
              <w:rPr>
                <w:sz w:val="24"/>
                <w:szCs w:val="24"/>
              </w:rPr>
              <w:softHyphen/>
              <w:t xml:space="preserve">чении истории </w:t>
            </w:r>
            <w:r w:rsidR="00E56DAA" w:rsidRPr="008B278A">
              <w:rPr>
                <w:sz w:val="24"/>
                <w:szCs w:val="24"/>
              </w:rPr>
              <w:t>Древний мир</w:t>
            </w:r>
            <w:r w:rsidRPr="008B278A">
              <w:rPr>
                <w:sz w:val="24"/>
                <w:szCs w:val="24"/>
              </w:rPr>
              <w:t>.</w:t>
            </w:r>
            <w:r w:rsidR="00E56DAA" w:rsidRPr="008B278A">
              <w:rPr>
                <w:sz w:val="24"/>
                <w:szCs w:val="24"/>
              </w:rPr>
              <w:t xml:space="preserve"> Для чего нужно знать историю.</w:t>
            </w:r>
          </w:p>
          <w:p w:rsidR="000A41DF" w:rsidRPr="008B278A" w:rsidRDefault="00E50A78" w:rsidP="000A41DF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B278A">
              <w:rPr>
                <w:b/>
                <w:i/>
                <w:sz w:val="24"/>
                <w:szCs w:val="24"/>
              </w:rPr>
              <w:t xml:space="preserve">Должны уметь: </w:t>
            </w:r>
            <w:r w:rsidRPr="008B278A">
              <w:rPr>
                <w:sz w:val="24"/>
                <w:szCs w:val="24"/>
              </w:rPr>
              <w:t>вести счет лет,</w:t>
            </w:r>
            <w:r w:rsidR="000A41DF" w:rsidRPr="008B278A">
              <w:rPr>
                <w:sz w:val="24"/>
                <w:szCs w:val="24"/>
              </w:rPr>
              <w:t xml:space="preserve"> работать с исторической картой, определять историческое время по ленте времени</w:t>
            </w:r>
          </w:p>
          <w:p w:rsidR="00413846" w:rsidRPr="008B278A" w:rsidRDefault="00413846" w:rsidP="000A41D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7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Применять</w:t>
            </w:r>
            <w:r w:rsidRPr="008B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полученные знания при работе с историческими источниками</w:t>
            </w:r>
            <w:r w:rsidR="000A41DF" w:rsidRPr="008B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лентой времени, при </w:t>
            </w:r>
            <w:r w:rsidRPr="008B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общении с однокла</w:t>
            </w:r>
            <w:r w:rsidRPr="008B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B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сниками в рамках дискуссий и диалогов.</w:t>
            </w:r>
          </w:p>
        </w:tc>
      </w:tr>
    </w:tbl>
    <w:p w:rsidR="00E50A78" w:rsidRPr="008B278A" w:rsidRDefault="00E50A78" w:rsidP="00E50A78">
      <w:pPr>
        <w:pStyle w:val="a5"/>
        <w:ind w:left="-142"/>
        <w:jc w:val="both"/>
        <w:rPr>
          <w:rFonts w:ascii="Times New Roman" w:hAnsi="Times New Roman" w:cs="Times New Roman"/>
          <w:b/>
        </w:rPr>
      </w:pPr>
    </w:p>
    <w:p w:rsidR="00E50A78" w:rsidRPr="008B278A" w:rsidRDefault="00E50A78" w:rsidP="00E50A78">
      <w:pPr>
        <w:pStyle w:val="a5"/>
        <w:ind w:left="-142"/>
        <w:jc w:val="center"/>
        <w:rPr>
          <w:rFonts w:ascii="Times New Roman" w:hAnsi="Times New Roman" w:cs="Times New Roman"/>
          <w:b/>
        </w:rPr>
      </w:pPr>
      <w:r w:rsidRPr="008B278A">
        <w:rPr>
          <w:rFonts w:ascii="Times New Roman" w:hAnsi="Times New Roman" w:cs="Times New Roman"/>
          <w:b/>
        </w:rPr>
        <w:t>Поурочное планирование изучения темы</w:t>
      </w:r>
    </w:p>
    <w:tbl>
      <w:tblPr>
        <w:tblStyle w:val="a6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5528"/>
        <w:gridCol w:w="2268"/>
        <w:gridCol w:w="1985"/>
        <w:gridCol w:w="1701"/>
      </w:tblGrid>
      <w:tr w:rsidR="00E50A78" w:rsidRPr="008B278A" w:rsidTr="00E56DAA">
        <w:tc>
          <w:tcPr>
            <w:tcW w:w="1418" w:type="dxa"/>
          </w:tcPr>
          <w:p w:rsidR="00E50A78" w:rsidRPr="008B278A" w:rsidRDefault="00E50A78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№ урока по порядку/ </w:t>
            </w:r>
          </w:p>
          <w:p w:rsidR="00E50A78" w:rsidRPr="008B278A" w:rsidRDefault="00E50A78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№ урока в теме, дата проведения</w:t>
            </w:r>
          </w:p>
        </w:tc>
        <w:tc>
          <w:tcPr>
            <w:tcW w:w="1701" w:type="dxa"/>
          </w:tcPr>
          <w:p w:rsidR="00E50A78" w:rsidRPr="008B278A" w:rsidRDefault="00E50A78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Наименование темы урока</w:t>
            </w:r>
          </w:p>
        </w:tc>
        <w:tc>
          <w:tcPr>
            <w:tcW w:w="5528" w:type="dxa"/>
          </w:tcPr>
          <w:p w:rsidR="00E50A78" w:rsidRPr="008B278A" w:rsidRDefault="00E50A78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Содержание урока по УМК</w:t>
            </w:r>
          </w:p>
        </w:tc>
        <w:tc>
          <w:tcPr>
            <w:tcW w:w="2268" w:type="dxa"/>
          </w:tcPr>
          <w:p w:rsidR="00E50A78" w:rsidRPr="008B278A" w:rsidRDefault="00E50A78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Понятийный аппарат</w:t>
            </w:r>
          </w:p>
        </w:tc>
        <w:tc>
          <w:tcPr>
            <w:tcW w:w="1985" w:type="dxa"/>
          </w:tcPr>
          <w:p w:rsidR="00E50A78" w:rsidRPr="008B278A" w:rsidRDefault="00E50A78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Основные виды учебной деятел</w:t>
            </w:r>
            <w:r w:rsidRPr="008B278A">
              <w:rPr>
                <w:rFonts w:ascii="Times New Roman" w:hAnsi="Times New Roman" w:cs="Times New Roman"/>
              </w:rPr>
              <w:t>ь</w:t>
            </w:r>
            <w:r w:rsidRPr="008B278A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701" w:type="dxa"/>
          </w:tcPr>
          <w:p w:rsidR="00E50A78" w:rsidRPr="008B278A" w:rsidRDefault="00E50A78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Виды контроля</w:t>
            </w:r>
          </w:p>
        </w:tc>
      </w:tr>
      <w:tr w:rsidR="00E50A78" w:rsidRPr="008B278A" w:rsidTr="00E56DAA">
        <w:tc>
          <w:tcPr>
            <w:tcW w:w="1418" w:type="dxa"/>
          </w:tcPr>
          <w:p w:rsidR="00E50A78" w:rsidRPr="008B278A" w:rsidRDefault="00E50A78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1\1</w:t>
            </w:r>
          </w:p>
        </w:tc>
        <w:tc>
          <w:tcPr>
            <w:tcW w:w="1701" w:type="dxa"/>
          </w:tcPr>
          <w:p w:rsidR="00E56DAA" w:rsidRPr="008B278A" w:rsidRDefault="00E50A78" w:rsidP="00FF233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Введение. </w:t>
            </w:r>
          </w:p>
          <w:p w:rsidR="00E50A78" w:rsidRPr="008B278A" w:rsidRDefault="00E50A78" w:rsidP="00FF233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Что изучает история Дре</w:t>
            </w:r>
            <w:r w:rsidRPr="008B278A">
              <w:rPr>
                <w:rFonts w:ascii="Times New Roman" w:hAnsi="Times New Roman" w:cs="Times New Roman"/>
              </w:rPr>
              <w:t>в</w:t>
            </w:r>
            <w:r w:rsidRPr="008B278A">
              <w:rPr>
                <w:rFonts w:ascii="Times New Roman" w:hAnsi="Times New Roman" w:cs="Times New Roman"/>
              </w:rPr>
              <w:t>него мира</w:t>
            </w:r>
          </w:p>
        </w:tc>
        <w:tc>
          <w:tcPr>
            <w:tcW w:w="5528" w:type="dxa"/>
          </w:tcPr>
          <w:p w:rsidR="00E50A78" w:rsidRPr="008B278A" w:rsidRDefault="00E56DAA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Письменные источники о прошлом. Древние сооруж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 xml:space="preserve">ния как источник наших знаний о прошлом. </w:t>
            </w:r>
            <w:r w:rsidR="00FE0B7C" w:rsidRPr="008B278A">
              <w:rPr>
                <w:rFonts w:ascii="Times New Roman" w:hAnsi="Times New Roman" w:cs="Times New Roman"/>
              </w:rPr>
              <w:t>Роль а</w:t>
            </w:r>
            <w:r w:rsidR="00FE0B7C" w:rsidRPr="008B278A">
              <w:rPr>
                <w:rFonts w:ascii="Times New Roman" w:hAnsi="Times New Roman" w:cs="Times New Roman"/>
              </w:rPr>
              <w:t>р</w:t>
            </w:r>
            <w:r w:rsidR="00FE0B7C" w:rsidRPr="008B278A">
              <w:rPr>
                <w:rFonts w:ascii="Times New Roman" w:hAnsi="Times New Roman" w:cs="Times New Roman"/>
              </w:rPr>
              <w:t>хеологических раскопок</w:t>
            </w:r>
            <w:r w:rsidR="00EF73B7" w:rsidRPr="008B278A">
              <w:rPr>
                <w:rFonts w:ascii="Times New Roman" w:hAnsi="Times New Roman" w:cs="Times New Roman"/>
              </w:rPr>
              <w:t xml:space="preserve"> в изучении истории Древнего мира. Хронология – наука об измерении времени.</w:t>
            </w:r>
          </w:p>
        </w:tc>
        <w:tc>
          <w:tcPr>
            <w:tcW w:w="2268" w:type="dxa"/>
          </w:tcPr>
          <w:p w:rsidR="00E50A78" w:rsidRPr="008B278A" w:rsidRDefault="00EF73B7" w:rsidP="00FF2337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  <w:r w:rsidRPr="008B278A">
              <w:t>Хронология, архе</w:t>
            </w:r>
            <w:r w:rsidRPr="008B278A">
              <w:t>о</w:t>
            </w:r>
            <w:r w:rsidRPr="008B278A">
              <w:t>логия, источник, и</w:t>
            </w:r>
            <w:r w:rsidRPr="008B278A">
              <w:t>с</w:t>
            </w:r>
            <w:r w:rsidRPr="008B278A">
              <w:t>тория, век.</w:t>
            </w:r>
          </w:p>
        </w:tc>
        <w:tc>
          <w:tcPr>
            <w:tcW w:w="1985" w:type="dxa"/>
          </w:tcPr>
          <w:p w:rsidR="00E50A78" w:rsidRPr="008B278A" w:rsidRDefault="00E50A78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с картой</w:t>
            </w:r>
          </w:p>
        </w:tc>
        <w:tc>
          <w:tcPr>
            <w:tcW w:w="1701" w:type="dxa"/>
          </w:tcPr>
          <w:p w:rsidR="00E50A78" w:rsidRPr="008B278A" w:rsidRDefault="00E50A78" w:rsidP="00E56DA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Фронтальный опрос </w:t>
            </w:r>
          </w:p>
        </w:tc>
      </w:tr>
      <w:tr w:rsidR="000A41DF" w:rsidRPr="008B278A" w:rsidTr="00E56DAA">
        <w:tc>
          <w:tcPr>
            <w:tcW w:w="1418" w:type="dxa"/>
          </w:tcPr>
          <w:p w:rsidR="000A41DF" w:rsidRPr="008B278A" w:rsidRDefault="000A41DF" w:rsidP="00B47ED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2\2</w:t>
            </w:r>
          </w:p>
        </w:tc>
        <w:tc>
          <w:tcPr>
            <w:tcW w:w="1701" w:type="dxa"/>
          </w:tcPr>
          <w:p w:rsidR="000A41DF" w:rsidRPr="008B278A" w:rsidRDefault="000A41DF" w:rsidP="00B47ED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Счет лет в и</w:t>
            </w:r>
            <w:r w:rsidRPr="008B278A">
              <w:rPr>
                <w:rFonts w:ascii="Times New Roman" w:hAnsi="Times New Roman" w:cs="Times New Roman"/>
              </w:rPr>
              <w:t>с</w:t>
            </w:r>
            <w:r w:rsidRPr="008B278A">
              <w:rPr>
                <w:rFonts w:ascii="Times New Roman" w:hAnsi="Times New Roman" w:cs="Times New Roman"/>
              </w:rPr>
              <w:t>тории</w:t>
            </w:r>
          </w:p>
        </w:tc>
        <w:tc>
          <w:tcPr>
            <w:tcW w:w="5528" w:type="dxa"/>
          </w:tcPr>
          <w:p w:rsidR="000A41DF" w:rsidRPr="008B278A" w:rsidRDefault="000A41DF" w:rsidP="00B47ED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Как в древности считали года? Счет лет, которым мы пользуемся. Летоисчисление от Рождества Христова. Наша эра. Лента времени как схема ориентировки в и</w:t>
            </w:r>
            <w:r w:rsidRPr="008B278A">
              <w:rPr>
                <w:rFonts w:ascii="Times New Roman" w:hAnsi="Times New Roman" w:cs="Times New Roman"/>
              </w:rPr>
              <w:t>с</w:t>
            </w:r>
            <w:r w:rsidRPr="008B278A">
              <w:rPr>
                <w:rFonts w:ascii="Times New Roman" w:hAnsi="Times New Roman" w:cs="Times New Roman"/>
              </w:rPr>
              <w:t>торическом времени.</w:t>
            </w:r>
          </w:p>
        </w:tc>
        <w:tc>
          <w:tcPr>
            <w:tcW w:w="2268" w:type="dxa"/>
          </w:tcPr>
          <w:p w:rsidR="000A41DF" w:rsidRPr="008B278A" w:rsidRDefault="000A41DF" w:rsidP="00B47ED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Год, век, столетие, эра, эпоха, историч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>ский период.</w:t>
            </w:r>
          </w:p>
        </w:tc>
        <w:tc>
          <w:tcPr>
            <w:tcW w:w="1985" w:type="dxa"/>
          </w:tcPr>
          <w:p w:rsidR="000A41DF" w:rsidRPr="008B278A" w:rsidRDefault="000A41DF" w:rsidP="00B47ED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с картой</w:t>
            </w:r>
          </w:p>
        </w:tc>
        <w:tc>
          <w:tcPr>
            <w:tcW w:w="1701" w:type="dxa"/>
          </w:tcPr>
          <w:p w:rsidR="000A41DF" w:rsidRPr="008B278A" w:rsidRDefault="000A41DF" w:rsidP="00B47ED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с инд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видуальными карточками</w:t>
            </w:r>
          </w:p>
        </w:tc>
      </w:tr>
    </w:tbl>
    <w:p w:rsidR="008D6DED" w:rsidRPr="008B278A" w:rsidRDefault="00880151" w:rsidP="00880151">
      <w:pPr>
        <w:pStyle w:val="a5"/>
        <w:ind w:left="3621"/>
        <w:rPr>
          <w:rFonts w:ascii="Times New Roman" w:hAnsi="Times New Roman" w:cs="Times New Roman"/>
          <w:b/>
        </w:rPr>
      </w:pPr>
      <w:r w:rsidRPr="008B278A">
        <w:rPr>
          <w:rFonts w:ascii="Times New Roman" w:hAnsi="Times New Roman" w:cs="Times New Roman"/>
          <w:b/>
        </w:rPr>
        <w:t xml:space="preserve"> </w:t>
      </w:r>
    </w:p>
    <w:p w:rsidR="00880151" w:rsidRPr="008B278A" w:rsidRDefault="00880151" w:rsidP="00880151">
      <w:pPr>
        <w:pStyle w:val="a5"/>
        <w:ind w:left="3621"/>
        <w:rPr>
          <w:rFonts w:ascii="Times New Roman" w:hAnsi="Times New Roman" w:cs="Times New Roman"/>
          <w:b/>
        </w:rPr>
      </w:pPr>
      <w:r w:rsidRPr="008B278A">
        <w:rPr>
          <w:rFonts w:ascii="Times New Roman" w:hAnsi="Times New Roman" w:cs="Times New Roman"/>
          <w:b/>
        </w:rPr>
        <w:t>Календарно-тематический план</w:t>
      </w:r>
    </w:p>
    <w:tbl>
      <w:tblPr>
        <w:tblStyle w:val="a6"/>
        <w:tblW w:w="14459" w:type="dxa"/>
        <w:tblInd w:w="-34" w:type="dxa"/>
        <w:tblLook w:val="04A0" w:firstRow="1" w:lastRow="0" w:firstColumn="1" w:lastColumn="0" w:noHBand="0" w:noVBand="1"/>
      </w:tblPr>
      <w:tblGrid>
        <w:gridCol w:w="1843"/>
        <w:gridCol w:w="12616"/>
      </w:tblGrid>
      <w:tr w:rsidR="00C922E0" w:rsidRPr="008B278A" w:rsidTr="00FF2337">
        <w:tc>
          <w:tcPr>
            <w:tcW w:w="1843" w:type="dxa"/>
          </w:tcPr>
          <w:p w:rsidR="00C922E0" w:rsidRPr="008B278A" w:rsidRDefault="00C922E0" w:rsidP="00FF233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8B278A">
              <w:rPr>
                <w:rFonts w:ascii="Times New Roman" w:hAnsi="Times New Roman" w:cs="Times New Roman"/>
                <w:b/>
              </w:rPr>
              <w:t>Тема:</w:t>
            </w:r>
          </w:p>
        </w:tc>
        <w:tc>
          <w:tcPr>
            <w:tcW w:w="12616" w:type="dxa"/>
          </w:tcPr>
          <w:p w:rsidR="00C922E0" w:rsidRPr="008B278A" w:rsidRDefault="00C922E0" w:rsidP="00FF233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Жизнь первобытных людей</w:t>
            </w:r>
          </w:p>
        </w:tc>
      </w:tr>
      <w:tr w:rsidR="00C922E0" w:rsidRPr="008B278A" w:rsidTr="00FF2337">
        <w:tc>
          <w:tcPr>
            <w:tcW w:w="1843" w:type="dxa"/>
          </w:tcPr>
          <w:p w:rsidR="00C922E0" w:rsidRPr="008B278A" w:rsidRDefault="00C922E0" w:rsidP="00FF233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8B278A">
              <w:rPr>
                <w:rFonts w:ascii="Times New Roman" w:hAnsi="Times New Roman" w:cs="Times New Roman"/>
                <w:b/>
              </w:rPr>
              <w:t>Количество ч</w:t>
            </w:r>
            <w:r w:rsidRPr="008B278A">
              <w:rPr>
                <w:rFonts w:ascii="Times New Roman" w:hAnsi="Times New Roman" w:cs="Times New Roman"/>
                <w:b/>
              </w:rPr>
              <w:t>а</w:t>
            </w:r>
            <w:r w:rsidRPr="008B278A">
              <w:rPr>
                <w:rFonts w:ascii="Times New Roman" w:hAnsi="Times New Roman" w:cs="Times New Roman"/>
                <w:b/>
              </w:rPr>
              <w:t>сов:</w:t>
            </w:r>
          </w:p>
        </w:tc>
        <w:tc>
          <w:tcPr>
            <w:tcW w:w="12616" w:type="dxa"/>
          </w:tcPr>
          <w:p w:rsidR="00C922E0" w:rsidRPr="008B278A" w:rsidRDefault="00685FCB" w:rsidP="00FF233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5 + 1 повторение</w:t>
            </w:r>
          </w:p>
        </w:tc>
      </w:tr>
      <w:tr w:rsidR="00C922E0" w:rsidRPr="008B278A" w:rsidTr="00FF2337">
        <w:trPr>
          <w:trHeight w:val="904"/>
        </w:trPr>
        <w:tc>
          <w:tcPr>
            <w:tcW w:w="1843" w:type="dxa"/>
          </w:tcPr>
          <w:p w:rsidR="00C922E0" w:rsidRPr="008B278A" w:rsidRDefault="00C922E0" w:rsidP="00FF233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8B278A">
              <w:rPr>
                <w:rFonts w:ascii="Times New Roman" w:hAnsi="Times New Roman" w:cs="Times New Roman"/>
                <w:b/>
              </w:rPr>
              <w:t xml:space="preserve">Цель и задачи </w:t>
            </w:r>
          </w:p>
          <w:p w:rsidR="00C922E0" w:rsidRPr="008B278A" w:rsidRDefault="00C922E0" w:rsidP="00FF233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8B278A">
              <w:rPr>
                <w:rFonts w:ascii="Times New Roman" w:hAnsi="Times New Roman" w:cs="Times New Roman"/>
                <w:b/>
              </w:rPr>
              <w:t>изучения темы:</w:t>
            </w:r>
          </w:p>
        </w:tc>
        <w:tc>
          <w:tcPr>
            <w:tcW w:w="12616" w:type="dxa"/>
          </w:tcPr>
          <w:p w:rsidR="00C922E0" w:rsidRPr="008B278A" w:rsidRDefault="00C922E0" w:rsidP="00FF23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</w:t>
            </w:r>
            <w:r w:rsidRPr="008B278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этапа жизнедеятельности древнейших людей как</w:t>
            </w:r>
            <w:r w:rsidR="00685FCB" w:rsidRPr="008B278A">
              <w:rPr>
                <w:rFonts w:ascii="Times New Roman" w:hAnsi="Times New Roman" w:cs="Times New Roman"/>
                <w:sz w:val="24"/>
                <w:szCs w:val="24"/>
              </w:rPr>
              <w:t xml:space="preserve"> этапа предыстории человечества, </w:t>
            </w:r>
            <w:r w:rsidR="008935F5" w:rsidRPr="008B278A">
              <w:rPr>
                <w:rFonts w:ascii="Times New Roman" w:hAnsi="Times New Roman" w:cs="Times New Roman"/>
                <w:sz w:val="24"/>
                <w:szCs w:val="24"/>
              </w:rPr>
              <w:t>значение п</w:t>
            </w:r>
            <w:r w:rsidR="008935F5" w:rsidRPr="008B27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35F5" w:rsidRPr="008B278A">
              <w:rPr>
                <w:rFonts w:ascii="Times New Roman" w:hAnsi="Times New Roman" w:cs="Times New Roman"/>
                <w:sz w:val="24"/>
                <w:szCs w:val="24"/>
              </w:rPr>
              <w:t>рехода от собирательства к земледелию, от охоты к скотоводству.</w:t>
            </w:r>
          </w:p>
          <w:p w:rsidR="00685FCB" w:rsidRPr="008B278A" w:rsidRDefault="00685FCB" w:rsidP="00685FCB">
            <w:pPr>
              <w:widowControl w:val="0"/>
              <w:tabs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8B278A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представления о древнейших людях, их жизни и деятельности.</w:t>
            </w:r>
            <w:r w:rsidRPr="008B278A">
              <w:rPr>
                <w:rFonts w:ascii="Times New Roman" w:hAnsi="Times New Roman" w:cs="Times New Roman"/>
              </w:rPr>
              <w:t xml:space="preserve"> Продолжить формирование умения восприятия основного учебного материала на уроке, умения чтения учебного текста, работы с учебником, ответа, повес</w:t>
            </w:r>
            <w:r w:rsidRPr="008B278A">
              <w:rPr>
                <w:rFonts w:ascii="Times New Roman" w:hAnsi="Times New Roman" w:cs="Times New Roman"/>
              </w:rPr>
              <w:t>т</w:t>
            </w:r>
            <w:r w:rsidRPr="008B278A">
              <w:rPr>
                <w:rFonts w:ascii="Times New Roman" w:hAnsi="Times New Roman" w:cs="Times New Roman"/>
              </w:rPr>
              <w:lastRenderedPageBreak/>
              <w:t>вования, описания по картине;</w:t>
            </w:r>
            <w:r w:rsidRPr="008B27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85FCB" w:rsidRPr="008B278A" w:rsidRDefault="00685FCB" w:rsidP="00685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Воспитать</w:t>
            </w:r>
            <w:r w:rsidRPr="008B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8A">
              <w:rPr>
                <w:rFonts w:ascii="Times New Roman" w:hAnsi="Times New Roman" w:cs="Times New Roman"/>
              </w:rPr>
              <w:t>ценностное отношение к достижениям древних людей</w:t>
            </w:r>
          </w:p>
        </w:tc>
      </w:tr>
      <w:tr w:rsidR="00C922E0" w:rsidRPr="008B278A" w:rsidTr="00FF2337">
        <w:tc>
          <w:tcPr>
            <w:tcW w:w="1843" w:type="dxa"/>
          </w:tcPr>
          <w:p w:rsidR="00C922E0" w:rsidRPr="008B278A" w:rsidRDefault="00C922E0" w:rsidP="00FF233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8B278A">
              <w:rPr>
                <w:rFonts w:ascii="Times New Roman" w:hAnsi="Times New Roman" w:cs="Times New Roman"/>
                <w:b/>
              </w:rPr>
              <w:lastRenderedPageBreak/>
              <w:t>Требования к уровню подг</w:t>
            </w:r>
            <w:r w:rsidRPr="008B278A">
              <w:rPr>
                <w:rFonts w:ascii="Times New Roman" w:hAnsi="Times New Roman" w:cs="Times New Roman"/>
                <w:b/>
              </w:rPr>
              <w:t>о</w:t>
            </w:r>
            <w:r w:rsidRPr="008B278A">
              <w:rPr>
                <w:rFonts w:ascii="Times New Roman" w:hAnsi="Times New Roman" w:cs="Times New Roman"/>
                <w:b/>
              </w:rPr>
              <w:t xml:space="preserve">товки </w:t>
            </w:r>
            <w:proofErr w:type="gramStart"/>
            <w:r w:rsidRPr="008B278A">
              <w:rPr>
                <w:rFonts w:ascii="Times New Roman" w:hAnsi="Times New Roman" w:cs="Times New Roman"/>
                <w:b/>
              </w:rPr>
              <w:t>обуча</w:t>
            </w:r>
            <w:r w:rsidRPr="008B278A">
              <w:rPr>
                <w:rFonts w:ascii="Times New Roman" w:hAnsi="Times New Roman" w:cs="Times New Roman"/>
                <w:b/>
              </w:rPr>
              <w:t>ю</w:t>
            </w:r>
            <w:r w:rsidRPr="008B278A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8B278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616" w:type="dxa"/>
          </w:tcPr>
          <w:p w:rsidR="00606A67" w:rsidRPr="008B278A" w:rsidRDefault="00C922E0" w:rsidP="00C922E0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B278A">
              <w:rPr>
                <w:b/>
                <w:i/>
                <w:sz w:val="24"/>
                <w:szCs w:val="24"/>
              </w:rPr>
              <w:t>Должны знать:</w:t>
            </w:r>
            <w:r w:rsidRPr="008B278A">
              <w:rPr>
                <w:sz w:val="24"/>
                <w:szCs w:val="24"/>
              </w:rPr>
              <w:t xml:space="preserve"> </w:t>
            </w:r>
          </w:p>
          <w:p w:rsidR="00C922E0" w:rsidRPr="008B278A" w:rsidRDefault="00606A67" w:rsidP="00C922E0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B278A">
              <w:rPr>
                <w:sz w:val="24"/>
                <w:szCs w:val="24"/>
              </w:rPr>
              <w:t>основные понятия</w:t>
            </w:r>
            <w:r w:rsidR="00685FCB" w:rsidRPr="008B278A">
              <w:rPr>
                <w:sz w:val="24"/>
                <w:szCs w:val="24"/>
              </w:rPr>
              <w:t xml:space="preserve">, </w:t>
            </w:r>
            <w:r w:rsidR="008935F5" w:rsidRPr="008B278A">
              <w:rPr>
                <w:sz w:val="24"/>
                <w:szCs w:val="24"/>
              </w:rPr>
              <w:t>чем древний человек отличается от животного</w:t>
            </w:r>
            <w:r w:rsidRPr="008B278A">
              <w:rPr>
                <w:sz w:val="24"/>
                <w:szCs w:val="24"/>
              </w:rPr>
              <w:t>, как выглядел первобытный человек.</w:t>
            </w:r>
          </w:p>
          <w:p w:rsidR="00606A67" w:rsidRPr="008B278A" w:rsidRDefault="00C922E0" w:rsidP="00685FCB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B278A">
              <w:rPr>
                <w:b/>
                <w:i/>
                <w:sz w:val="24"/>
                <w:szCs w:val="24"/>
              </w:rPr>
              <w:t xml:space="preserve">Должны уметь: </w:t>
            </w:r>
            <w:r w:rsidR="008935F5" w:rsidRPr="008B278A">
              <w:rPr>
                <w:sz w:val="24"/>
                <w:szCs w:val="24"/>
              </w:rPr>
              <w:t>переводить арабские цифры в римс</w:t>
            </w:r>
            <w:r w:rsidR="00685FCB" w:rsidRPr="008B278A">
              <w:rPr>
                <w:sz w:val="24"/>
                <w:szCs w:val="24"/>
              </w:rPr>
              <w:t xml:space="preserve">кие и наоборот, определять век; </w:t>
            </w:r>
            <w:r w:rsidR="008935F5" w:rsidRPr="008B278A">
              <w:rPr>
                <w:sz w:val="24"/>
                <w:szCs w:val="24"/>
              </w:rPr>
              <w:t>показывать на карте об</w:t>
            </w:r>
            <w:r w:rsidR="00685FCB" w:rsidRPr="008B278A">
              <w:rPr>
                <w:sz w:val="24"/>
                <w:szCs w:val="24"/>
              </w:rPr>
              <w:t xml:space="preserve">ласть, где жили древнейшие люди; </w:t>
            </w:r>
            <w:r w:rsidR="00606A67" w:rsidRPr="008B278A">
              <w:rPr>
                <w:sz w:val="24"/>
                <w:szCs w:val="24"/>
              </w:rPr>
              <w:t>устн</w:t>
            </w:r>
            <w:r w:rsidR="00685FCB" w:rsidRPr="008B278A">
              <w:rPr>
                <w:sz w:val="24"/>
                <w:szCs w:val="24"/>
              </w:rPr>
              <w:t xml:space="preserve">о описывать первые орудия труда; </w:t>
            </w:r>
            <w:r w:rsidR="00606A67" w:rsidRPr="008B278A">
              <w:rPr>
                <w:sz w:val="24"/>
                <w:szCs w:val="24"/>
              </w:rPr>
              <w:t>характеризовать достижения первобытного человек</w:t>
            </w:r>
            <w:r w:rsidR="00FF2337" w:rsidRPr="008B278A">
              <w:rPr>
                <w:sz w:val="24"/>
                <w:szCs w:val="24"/>
              </w:rPr>
              <w:t>а, его приспособление к природе, верования.</w:t>
            </w:r>
            <w:proofErr w:type="gramEnd"/>
          </w:p>
          <w:p w:rsidR="00685FCB" w:rsidRPr="008B278A" w:rsidRDefault="00685FCB" w:rsidP="00685FCB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B278A">
              <w:rPr>
                <w:b/>
                <w:i/>
                <w:sz w:val="24"/>
                <w:szCs w:val="24"/>
              </w:rPr>
              <w:t xml:space="preserve">Применять. </w:t>
            </w:r>
            <w:r w:rsidRPr="008B278A">
              <w:rPr>
                <w:sz w:val="24"/>
                <w:szCs w:val="24"/>
              </w:rPr>
              <w:t xml:space="preserve">Научиться применять понятийный аппарат и приемы исторического анализа для раскрытия сущности и значения периода </w:t>
            </w:r>
            <w:r w:rsidR="00192BB0" w:rsidRPr="008B278A">
              <w:rPr>
                <w:sz w:val="24"/>
                <w:szCs w:val="24"/>
              </w:rPr>
              <w:t>Древний мир.</w:t>
            </w:r>
          </w:p>
        </w:tc>
      </w:tr>
    </w:tbl>
    <w:p w:rsidR="0036510A" w:rsidRDefault="0036510A" w:rsidP="00606A67">
      <w:pPr>
        <w:pStyle w:val="a5"/>
        <w:ind w:left="-142"/>
        <w:jc w:val="center"/>
        <w:rPr>
          <w:rFonts w:ascii="Times New Roman" w:hAnsi="Times New Roman" w:cs="Times New Roman"/>
          <w:b/>
        </w:rPr>
      </w:pPr>
    </w:p>
    <w:p w:rsidR="00606A67" w:rsidRPr="008B278A" w:rsidRDefault="00606A67" w:rsidP="00606A67">
      <w:pPr>
        <w:pStyle w:val="a5"/>
        <w:ind w:left="-142"/>
        <w:jc w:val="center"/>
        <w:rPr>
          <w:rFonts w:ascii="Times New Roman" w:hAnsi="Times New Roman" w:cs="Times New Roman"/>
          <w:b/>
        </w:rPr>
      </w:pPr>
      <w:r w:rsidRPr="008B278A">
        <w:rPr>
          <w:rFonts w:ascii="Times New Roman" w:hAnsi="Times New Roman" w:cs="Times New Roman"/>
          <w:b/>
        </w:rPr>
        <w:t>Поурочное планирование изучения темы</w:t>
      </w:r>
    </w:p>
    <w:tbl>
      <w:tblPr>
        <w:tblStyle w:val="a6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5528"/>
        <w:gridCol w:w="2268"/>
        <w:gridCol w:w="1985"/>
        <w:gridCol w:w="1701"/>
      </w:tblGrid>
      <w:tr w:rsidR="00606A67" w:rsidRPr="008B278A" w:rsidTr="00FF2337">
        <w:tc>
          <w:tcPr>
            <w:tcW w:w="1418" w:type="dxa"/>
          </w:tcPr>
          <w:p w:rsidR="00606A67" w:rsidRPr="008B278A" w:rsidRDefault="00606A67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№ урока по порядку/ </w:t>
            </w:r>
          </w:p>
          <w:p w:rsidR="00606A67" w:rsidRPr="008B278A" w:rsidRDefault="00606A67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№ урока в теме, дата проведения</w:t>
            </w:r>
          </w:p>
        </w:tc>
        <w:tc>
          <w:tcPr>
            <w:tcW w:w="1701" w:type="dxa"/>
          </w:tcPr>
          <w:p w:rsidR="00606A67" w:rsidRPr="008B278A" w:rsidRDefault="00606A67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Наименование темы урока</w:t>
            </w:r>
          </w:p>
        </w:tc>
        <w:tc>
          <w:tcPr>
            <w:tcW w:w="5528" w:type="dxa"/>
          </w:tcPr>
          <w:p w:rsidR="00606A67" w:rsidRPr="008B278A" w:rsidRDefault="00606A67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Содержание урока по УМК</w:t>
            </w:r>
          </w:p>
        </w:tc>
        <w:tc>
          <w:tcPr>
            <w:tcW w:w="2268" w:type="dxa"/>
          </w:tcPr>
          <w:p w:rsidR="00606A67" w:rsidRPr="008B278A" w:rsidRDefault="00606A67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Понятийный аппарат</w:t>
            </w:r>
          </w:p>
        </w:tc>
        <w:tc>
          <w:tcPr>
            <w:tcW w:w="1985" w:type="dxa"/>
          </w:tcPr>
          <w:p w:rsidR="00606A67" w:rsidRPr="008B278A" w:rsidRDefault="00606A67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Основные виды учебной деятел</w:t>
            </w:r>
            <w:r w:rsidRPr="008B278A">
              <w:rPr>
                <w:rFonts w:ascii="Times New Roman" w:hAnsi="Times New Roman" w:cs="Times New Roman"/>
              </w:rPr>
              <w:t>ь</w:t>
            </w:r>
            <w:r w:rsidRPr="008B278A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701" w:type="dxa"/>
          </w:tcPr>
          <w:p w:rsidR="00606A67" w:rsidRPr="008B278A" w:rsidRDefault="00606A67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Виды контроля</w:t>
            </w:r>
          </w:p>
        </w:tc>
      </w:tr>
      <w:tr w:rsidR="00EF73B7" w:rsidRPr="008B278A" w:rsidTr="00E56DAA">
        <w:tc>
          <w:tcPr>
            <w:tcW w:w="1418" w:type="dxa"/>
          </w:tcPr>
          <w:p w:rsidR="00EF73B7" w:rsidRPr="008B278A" w:rsidRDefault="00EF73B7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3\3</w:t>
            </w:r>
          </w:p>
        </w:tc>
        <w:tc>
          <w:tcPr>
            <w:tcW w:w="1701" w:type="dxa"/>
          </w:tcPr>
          <w:p w:rsidR="00EF73B7" w:rsidRPr="008B278A" w:rsidRDefault="0036510A" w:rsidP="00FF233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Древнейшие люди</w:t>
            </w:r>
          </w:p>
        </w:tc>
        <w:tc>
          <w:tcPr>
            <w:tcW w:w="5528" w:type="dxa"/>
          </w:tcPr>
          <w:p w:rsidR="00EF73B7" w:rsidRPr="008B278A" w:rsidRDefault="0036510A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Древнейшие люди – наши далёкие предки. Прародина человека. Археологические свидетельства первобытн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>го состояния древнейшего человека. Орудия труда и складывание опыта их изготовления. Собирательство и охота – способы добывания пищи. Первое великое о</w:t>
            </w:r>
            <w:r w:rsidRPr="008B278A">
              <w:rPr>
                <w:rFonts w:ascii="Times New Roman" w:hAnsi="Times New Roman" w:cs="Times New Roman"/>
              </w:rPr>
              <w:t>т</w:t>
            </w:r>
            <w:r w:rsidRPr="008B278A">
              <w:rPr>
                <w:rFonts w:ascii="Times New Roman" w:hAnsi="Times New Roman" w:cs="Times New Roman"/>
              </w:rPr>
              <w:t>крытие человека – овладение огнем.</w:t>
            </w:r>
          </w:p>
        </w:tc>
        <w:tc>
          <w:tcPr>
            <w:tcW w:w="2268" w:type="dxa"/>
          </w:tcPr>
          <w:p w:rsidR="00EF73B7" w:rsidRPr="008B278A" w:rsidRDefault="00B70192" w:rsidP="00B70192">
            <w:pPr>
              <w:pStyle w:val="22"/>
              <w:shd w:val="clear" w:color="auto" w:fill="auto"/>
              <w:spacing w:after="0" w:line="240" w:lineRule="auto"/>
              <w:ind w:firstLine="34"/>
            </w:pPr>
            <w:r w:rsidRPr="008B278A">
              <w:t>Первобытные люди, орудие труда, соб</w:t>
            </w:r>
            <w:r w:rsidRPr="008B278A">
              <w:t>и</w:t>
            </w:r>
            <w:r w:rsidRPr="008B278A">
              <w:t>рательство.</w:t>
            </w:r>
          </w:p>
        </w:tc>
        <w:tc>
          <w:tcPr>
            <w:tcW w:w="1985" w:type="dxa"/>
          </w:tcPr>
          <w:p w:rsidR="00EF73B7" w:rsidRPr="008B278A" w:rsidRDefault="00EF73B7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</w:t>
            </w:r>
            <w:r w:rsidR="00B70192" w:rsidRPr="008B278A">
              <w:rPr>
                <w:rFonts w:ascii="Times New Roman" w:hAnsi="Times New Roman" w:cs="Times New Roman"/>
              </w:rPr>
              <w:t>, просмотр презентации.</w:t>
            </w:r>
          </w:p>
        </w:tc>
        <w:tc>
          <w:tcPr>
            <w:tcW w:w="1701" w:type="dxa"/>
          </w:tcPr>
          <w:p w:rsidR="00EF73B7" w:rsidRPr="008B278A" w:rsidRDefault="00EF73B7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50A78" w:rsidRPr="008B278A" w:rsidTr="00E56DAA">
        <w:tc>
          <w:tcPr>
            <w:tcW w:w="1418" w:type="dxa"/>
          </w:tcPr>
          <w:p w:rsidR="00E50A78" w:rsidRPr="008B278A" w:rsidRDefault="00E50A78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4\4</w:t>
            </w:r>
          </w:p>
        </w:tc>
        <w:tc>
          <w:tcPr>
            <w:tcW w:w="1701" w:type="dxa"/>
          </w:tcPr>
          <w:p w:rsidR="00E50A78" w:rsidRPr="008B278A" w:rsidRDefault="00B70192" w:rsidP="00FF233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Родовые о</w:t>
            </w:r>
            <w:r w:rsidRPr="008B278A">
              <w:rPr>
                <w:rFonts w:ascii="Times New Roman" w:hAnsi="Times New Roman" w:cs="Times New Roman"/>
              </w:rPr>
              <w:t>б</w:t>
            </w:r>
            <w:r w:rsidRPr="008B278A">
              <w:rPr>
                <w:rFonts w:ascii="Times New Roman" w:hAnsi="Times New Roman" w:cs="Times New Roman"/>
              </w:rPr>
              <w:t>щины охотн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ков и собир</w:t>
            </w:r>
            <w:r w:rsidRPr="008B278A">
              <w:rPr>
                <w:rFonts w:ascii="Times New Roman" w:hAnsi="Times New Roman" w:cs="Times New Roman"/>
              </w:rPr>
              <w:t>а</w:t>
            </w:r>
            <w:r w:rsidRPr="008B278A">
              <w:rPr>
                <w:rFonts w:ascii="Times New Roman" w:hAnsi="Times New Roman" w:cs="Times New Roman"/>
              </w:rPr>
              <w:t>телей</w:t>
            </w:r>
          </w:p>
        </w:tc>
        <w:tc>
          <w:tcPr>
            <w:tcW w:w="5528" w:type="dxa"/>
          </w:tcPr>
          <w:p w:rsidR="00E50A78" w:rsidRPr="008B278A" w:rsidRDefault="00B70192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Расселение древнейших людей и его особенности. И</w:t>
            </w:r>
            <w:r w:rsidRPr="008B278A">
              <w:rPr>
                <w:rFonts w:ascii="Times New Roman" w:hAnsi="Times New Roman" w:cs="Times New Roman"/>
              </w:rPr>
              <w:t>с</w:t>
            </w:r>
            <w:r w:rsidRPr="008B278A">
              <w:rPr>
                <w:rFonts w:ascii="Times New Roman" w:hAnsi="Times New Roman" w:cs="Times New Roman"/>
              </w:rPr>
              <w:t>пытание холодом. Освоение пещер. Строительство ж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лища. Освоение промысла охоты. Охота как основной способ добычи пищи древнейшего человека. Умение сообща достигать цели в охоте. Новые орудия охоты древнейшего человека. Человек разумный: кто он?</w:t>
            </w:r>
            <w:r w:rsidR="00FF2337" w:rsidRPr="008B278A">
              <w:rPr>
                <w:rFonts w:ascii="Times New Roman" w:hAnsi="Times New Roman" w:cs="Times New Roman"/>
              </w:rPr>
              <w:t xml:space="preserve"> Р</w:t>
            </w:r>
            <w:r w:rsidR="00FF2337" w:rsidRPr="008B278A">
              <w:rPr>
                <w:rFonts w:ascii="Times New Roman" w:hAnsi="Times New Roman" w:cs="Times New Roman"/>
              </w:rPr>
              <w:t>о</w:t>
            </w:r>
            <w:r w:rsidR="00FF2337" w:rsidRPr="008B278A">
              <w:rPr>
                <w:rFonts w:ascii="Times New Roman" w:hAnsi="Times New Roman" w:cs="Times New Roman"/>
              </w:rPr>
              <w:t>довые общины. Сообщество сородичей. Особенности совместного ведения хозяйства в родовой общине. Ра</w:t>
            </w:r>
            <w:r w:rsidR="00FF2337" w:rsidRPr="008B278A">
              <w:rPr>
                <w:rFonts w:ascii="Times New Roman" w:hAnsi="Times New Roman" w:cs="Times New Roman"/>
              </w:rPr>
              <w:t>с</w:t>
            </w:r>
            <w:r w:rsidR="00FF2337" w:rsidRPr="008B278A">
              <w:rPr>
                <w:rFonts w:ascii="Times New Roman" w:hAnsi="Times New Roman" w:cs="Times New Roman"/>
              </w:rPr>
              <w:t>пределение обязанностей в родовой общине.</w:t>
            </w:r>
          </w:p>
        </w:tc>
        <w:tc>
          <w:tcPr>
            <w:tcW w:w="2268" w:type="dxa"/>
          </w:tcPr>
          <w:p w:rsidR="00E50A78" w:rsidRPr="008B278A" w:rsidRDefault="00FF2337" w:rsidP="00FF233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Рубило, копье, га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пун, мамонт, человек разумный, родовая община</w:t>
            </w:r>
          </w:p>
        </w:tc>
        <w:tc>
          <w:tcPr>
            <w:tcW w:w="1985" w:type="dxa"/>
          </w:tcPr>
          <w:p w:rsidR="00E50A78" w:rsidRPr="008B278A" w:rsidRDefault="00E50A78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самосто</w:t>
            </w:r>
            <w:r w:rsidRPr="008B278A">
              <w:rPr>
                <w:rFonts w:ascii="Times New Roman" w:hAnsi="Times New Roman" w:cs="Times New Roman"/>
              </w:rPr>
              <w:t>я</w:t>
            </w:r>
            <w:r w:rsidRPr="008B278A">
              <w:rPr>
                <w:rFonts w:ascii="Times New Roman" w:hAnsi="Times New Roman" w:cs="Times New Roman"/>
              </w:rPr>
              <w:t>тельная работа с текстом параграфа</w:t>
            </w:r>
          </w:p>
        </w:tc>
        <w:tc>
          <w:tcPr>
            <w:tcW w:w="1701" w:type="dxa"/>
          </w:tcPr>
          <w:p w:rsidR="00E50A78" w:rsidRPr="008B278A" w:rsidRDefault="00E50A78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с инд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видуальными карточками</w:t>
            </w:r>
          </w:p>
        </w:tc>
      </w:tr>
      <w:tr w:rsidR="00E50A78" w:rsidRPr="008B278A" w:rsidTr="00E56DAA">
        <w:tc>
          <w:tcPr>
            <w:tcW w:w="1418" w:type="dxa"/>
          </w:tcPr>
          <w:p w:rsidR="00E50A78" w:rsidRPr="008B278A" w:rsidRDefault="00E50A78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5\5</w:t>
            </w:r>
          </w:p>
        </w:tc>
        <w:tc>
          <w:tcPr>
            <w:tcW w:w="1701" w:type="dxa"/>
          </w:tcPr>
          <w:p w:rsidR="00E50A78" w:rsidRPr="008B278A" w:rsidRDefault="00FF2337" w:rsidP="00FF233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Возникновение искусства и религиозных верований</w:t>
            </w:r>
          </w:p>
        </w:tc>
        <w:tc>
          <w:tcPr>
            <w:tcW w:w="5528" w:type="dxa"/>
          </w:tcPr>
          <w:p w:rsidR="00E50A78" w:rsidRPr="008B278A" w:rsidRDefault="00FF2337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Как была найдена пещерная живопись. Загадки дре</w:t>
            </w:r>
            <w:r w:rsidRPr="008B278A">
              <w:rPr>
                <w:rFonts w:ascii="Times New Roman" w:hAnsi="Times New Roman" w:cs="Times New Roman"/>
              </w:rPr>
              <w:t>в</w:t>
            </w:r>
            <w:r w:rsidRPr="008B278A">
              <w:rPr>
                <w:rFonts w:ascii="Times New Roman" w:hAnsi="Times New Roman" w:cs="Times New Roman"/>
              </w:rPr>
              <w:t>нейших рисунков. Человек «заколдовывает» зверя. З</w:t>
            </w:r>
            <w:r w:rsidRPr="008B278A">
              <w:rPr>
                <w:rFonts w:ascii="Times New Roman" w:hAnsi="Times New Roman" w:cs="Times New Roman"/>
              </w:rPr>
              <w:t>а</w:t>
            </w:r>
            <w:r w:rsidRPr="008B278A">
              <w:rPr>
                <w:rFonts w:ascii="Times New Roman" w:hAnsi="Times New Roman" w:cs="Times New Roman"/>
              </w:rPr>
              <w:t>рождение веры в душу. Представление о религиозных верованиях первобытных охотников и собирателей.</w:t>
            </w:r>
          </w:p>
        </w:tc>
        <w:tc>
          <w:tcPr>
            <w:tcW w:w="2268" w:type="dxa"/>
          </w:tcPr>
          <w:p w:rsidR="00E50A78" w:rsidRPr="008B278A" w:rsidRDefault="00FF2337" w:rsidP="00FF233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Пещерная живопись, колдовство, душа, религиозные веров</w:t>
            </w:r>
            <w:r w:rsidRPr="008B278A">
              <w:rPr>
                <w:rFonts w:ascii="Times New Roman" w:hAnsi="Times New Roman" w:cs="Times New Roman"/>
              </w:rPr>
              <w:t>а</w:t>
            </w:r>
            <w:r w:rsidRPr="008B278A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985" w:type="dxa"/>
          </w:tcPr>
          <w:p w:rsidR="00E50A78" w:rsidRPr="008B278A" w:rsidRDefault="00E50A78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Заполнение та</w:t>
            </w:r>
            <w:r w:rsidRPr="008B278A">
              <w:rPr>
                <w:rFonts w:ascii="Times New Roman" w:hAnsi="Times New Roman" w:cs="Times New Roman"/>
              </w:rPr>
              <w:t>б</w:t>
            </w:r>
            <w:r w:rsidRPr="008B278A">
              <w:rPr>
                <w:rFonts w:ascii="Times New Roman" w:hAnsi="Times New Roman" w:cs="Times New Roman"/>
              </w:rPr>
              <w:t>лицы на основе текста параграфа, работа в парах</w:t>
            </w:r>
          </w:p>
        </w:tc>
        <w:tc>
          <w:tcPr>
            <w:tcW w:w="1701" w:type="dxa"/>
          </w:tcPr>
          <w:p w:rsidR="00E50A78" w:rsidRPr="008B278A" w:rsidRDefault="00E50A78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50A78" w:rsidRPr="008B278A" w:rsidTr="00E56DAA">
        <w:tc>
          <w:tcPr>
            <w:tcW w:w="1418" w:type="dxa"/>
          </w:tcPr>
          <w:p w:rsidR="00E50A78" w:rsidRPr="008B278A" w:rsidRDefault="00E50A78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6\6</w:t>
            </w:r>
          </w:p>
        </w:tc>
        <w:tc>
          <w:tcPr>
            <w:tcW w:w="1701" w:type="dxa"/>
          </w:tcPr>
          <w:p w:rsidR="00E50A78" w:rsidRPr="008B278A" w:rsidRDefault="00FF2337" w:rsidP="00FF233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Возникновение земледелия и </w:t>
            </w:r>
            <w:r w:rsidRPr="008B278A">
              <w:rPr>
                <w:rFonts w:ascii="Times New Roman" w:hAnsi="Times New Roman" w:cs="Times New Roman"/>
              </w:rPr>
              <w:lastRenderedPageBreak/>
              <w:t>скотоводства</w:t>
            </w:r>
          </w:p>
        </w:tc>
        <w:tc>
          <w:tcPr>
            <w:tcW w:w="5528" w:type="dxa"/>
          </w:tcPr>
          <w:p w:rsidR="00E50A78" w:rsidRPr="008B278A" w:rsidRDefault="00240319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lastRenderedPageBreak/>
              <w:t>Представление о зарождении производящего хозяйства: мотыжное земледелие. Первые орудия труда земл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lastRenderedPageBreak/>
              <w:t>дельцев. Районы раннего земледелия. Приручение ж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вотных. Скотоводство и изменения в жизни людей. П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>следствия перехода к производящему хозяйству. Осв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>ение ремесел. Гончарное дело, прядение, ткачество. Изобретение ткацкого станка. Родовые общины земл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>дельцев и скотоводов. Племя: изменение отношений. Управление племенем. Представления о происхожд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>нии рода, племени. Первобытные религиозные веров</w:t>
            </w:r>
            <w:r w:rsidRPr="008B278A">
              <w:rPr>
                <w:rFonts w:ascii="Times New Roman" w:hAnsi="Times New Roman" w:cs="Times New Roman"/>
              </w:rPr>
              <w:t>а</w:t>
            </w:r>
            <w:r w:rsidRPr="008B278A">
              <w:rPr>
                <w:rFonts w:ascii="Times New Roman" w:hAnsi="Times New Roman" w:cs="Times New Roman"/>
              </w:rPr>
              <w:t>ния земледельцев и скотоводов. Зарождение культа.</w:t>
            </w:r>
          </w:p>
        </w:tc>
        <w:tc>
          <w:tcPr>
            <w:tcW w:w="2268" w:type="dxa"/>
          </w:tcPr>
          <w:p w:rsidR="00E50A78" w:rsidRPr="008B278A" w:rsidRDefault="00240319" w:rsidP="00FF233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lastRenderedPageBreak/>
              <w:t>Топор, мотыга, серп, зернотерка, пряд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lastRenderedPageBreak/>
              <w:t>ние, ткачество, ц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новка, старейшина, племя.</w:t>
            </w:r>
          </w:p>
        </w:tc>
        <w:tc>
          <w:tcPr>
            <w:tcW w:w="1985" w:type="dxa"/>
          </w:tcPr>
          <w:p w:rsidR="00E50A78" w:rsidRPr="008B278A" w:rsidRDefault="00E50A78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lastRenderedPageBreak/>
              <w:t>Беседа, презент</w:t>
            </w:r>
            <w:r w:rsidRPr="008B278A">
              <w:rPr>
                <w:rFonts w:ascii="Times New Roman" w:hAnsi="Times New Roman" w:cs="Times New Roman"/>
              </w:rPr>
              <w:t>а</w:t>
            </w:r>
            <w:r w:rsidRPr="008B278A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701" w:type="dxa"/>
          </w:tcPr>
          <w:p w:rsidR="00E50A78" w:rsidRPr="008B278A" w:rsidRDefault="00E50A78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с инд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 xml:space="preserve">видуальными </w:t>
            </w:r>
            <w:r w:rsidRPr="008B278A">
              <w:rPr>
                <w:rFonts w:ascii="Times New Roman" w:hAnsi="Times New Roman" w:cs="Times New Roman"/>
              </w:rPr>
              <w:lastRenderedPageBreak/>
              <w:t>карточками</w:t>
            </w:r>
          </w:p>
        </w:tc>
      </w:tr>
      <w:tr w:rsidR="00E50A78" w:rsidRPr="008B278A" w:rsidTr="00E56DAA">
        <w:tc>
          <w:tcPr>
            <w:tcW w:w="1418" w:type="dxa"/>
          </w:tcPr>
          <w:p w:rsidR="00E50A78" w:rsidRPr="008B278A" w:rsidRDefault="00E50A78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lastRenderedPageBreak/>
              <w:t>7\7</w:t>
            </w:r>
          </w:p>
        </w:tc>
        <w:tc>
          <w:tcPr>
            <w:tcW w:w="1701" w:type="dxa"/>
          </w:tcPr>
          <w:p w:rsidR="00E50A78" w:rsidRPr="008B278A" w:rsidRDefault="00240319" w:rsidP="00FF233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Появление н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>равенства и знати</w:t>
            </w:r>
          </w:p>
        </w:tc>
        <w:tc>
          <w:tcPr>
            <w:tcW w:w="5528" w:type="dxa"/>
          </w:tcPr>
          <w:p w:rsidR="00E50A78" w:rsidRPr="008B278A" w:rsidRDefault="00240319" w:rsidP="00FF2337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Развитие ремесел. Выделение ремесленников в общине. Изобретение гончарного круга. Начало обработки м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 xml:space="preserve">таллов. Изобретение плуга. От родовой общины </w:t>
            </w:r>
            <w:proofErr w:type="gramStart"/>
            <w:r w:rsidRPr="008B278A">
              <w:rPr>
                <w:rFonts w:ascii="Times New Roman" w:hAnsi="Times New Roman" w:cs="Times New Roman"/>
              </w:rPr>
              <w:t>к</w:t>
            </w:r>
            <w:proofErr w:type="gramEnd"/>
            <w:r w:rsidRPr="008B278A">
              <w:rPr>
                <w:rFonts w:ascii="Times New Roman" w:hAnsi="Times New Roman" w:cs="Times New Roman"/>
              </w:rPr>
              <w:t xml:space="preserve"> </w:t>
            </w:r>
            <w:r w:rsidR="00880151" w:rsidRPr="008B278A">
              <w:rPr>
                <w:rFonts w:ascii="Times New Roman" w:hAnsi="Times New Roman" w:cs="Times New Roman"/>
              </w:rPr>
              <w:t>с</w:t>
            </w:r>
            <w:r w:rsidR="00880151" w:rsidRPr="008B278A">
              <w:rPr>
                <w:rFonts w:ascii="Times New Roman" w:hAnsi="Times New Roman" w:cs="Times New Roman"/>
              </w:rPr>
              <w:t>о</w:t>
            </w:r>
            <w:r w:rsidR="00880151" w:rsidRPr="008B278A">
              <w:rPr>
                <w:rFonts w:ascii="Times New Roman" w:hAnsi="Times New Roman" w:cs="Times New Roman"/>
              </w:rPr>
              <w:t>седской</w:t>
            </w:r>
            <w:r w:rsidRPr="008B278A">
              <w:rPr>
                <w:rFonts w:ascii="Times New Roman" w:hAnsi="Times New Roman" w:cs="Times New Roman"/>
              </w:rPr>
              <w:t xml:space="preserve">. Выделение семьи. Возникновение неравенства в общине земледельцев. </w:t>
            </w:r>
            <w:r w:rsidR="00880151" w:rsidRPr="008B278A">
              <w:rPr>
                <w:rFonts w:ascii="Times New Roman" w:hAnsi="Times New Roman" w:cs="Times New Roman"/>
              </w:rPr>
              <w:t>Выделение знати. Преобраз</w:t>
            </w:r>
            <w:r w:rsidR="00880151" w:rsidRPr="008B278A">
              <w:rPr>
                <w:rFonts w:ascii="Times New Roman" w:hAnsi="Times New Roman" w:cs="Times New Roman"/>
              </w:rPr>
              <w:t>о</w:t>
            </w:r>
            <w:r w:rsidR="00880151" w:rsidRPr="008B278A">
              <w:rPr>
                <w:rFonts w:ascii="Times New Roman" w:hAnsi="Times New Roman" w:cs="Times New Roman"/>
              </w:rPr>
              <w:t>вание поселений в города.</w:t>
            </w:r>
          </w:p>
        </w:tc>
        <w:tc>
          <w:tcPr>
            <w:tcW w:w="2268" w:type="dxa"/>
          </w:tcPr>
          <w:p w:rsidR="00E50A78" w:rsidRPr="008B278A" w:rsidRDefault="00880151" w:rsidP="00FF2337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8B278A">
              <w:rPr>
                <w:rFonts w:ascii="Times New Roman" w:hAnsi="Times New Roman" w:cs="Times New Roman"/>
              </w:rPr>
              <w:t>Ремесло, ремесле</w:t>
            </w:r>
            <w:r w:rsidRPr="008B278A">
              <w:rPr>
                <w:rFonts w:ascii="Times New Roman" w:hAnsi="Times New Roman" w:cs="Times New Roman"/>
              </w:rPr>
              <w:t>н</w:t>
            </w:r>
            <w:r w:rsidRPr="008B278A">
              <w:rPr>
                <w:rFonts w:ascii="Times New Roman" w:hAnsi="Times New Roman" w:cs="Times New Roman"/>
              </w:rPr>
              <w:t>ник, гончарный круг, металлургия, плу</w:t>
            </w:r>
            <w:r w:rsidRPr="008B278A">
              <w:rPr>
                <w:rFonts w:ascii="Times New Roman" w:hAnsi="Times New Roman" w:cs="Times New Roman"/>
              </w:rPr>
              <w:t>ж</w:t>
            </w:r>
            <w:r w:rsidRPr="008B278A">
              <w:rPr>
                <w:rFonts w:ascii="Times New Roman" w:hAnsi="Times New Roman" w:cs="Times New Roman"/>
              </w:rPr>
              <w:t>ное земледелие, с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 xml:space="preserve">седская община, вождь, знать. </w:t>
            </w:r>
            <w:proofErr w:type="gramEnd"/>
          </w:p>
        </w:tc>
        <w:tc>
          <w:tcPr>
            <w:tcW w:w="1985" w:type="dxa"/>
          </w:tcPr>
          <w:p w:rsidR="00E50A78" w:rsidRPr="008B278A" w:rsidRDefault="00E50A78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в группах, беседа</w:t>
            </w:r>
          </w:p>
        </w:tc>
        <w:tc>
          <w:tcPr>
            <w:tcW w:w="1701" w:type="dxa"/>
          </w:tcPr>
          <w:p w:rsidR="00E50A78" w:rsidRPr="008B278A" w:rsidRDefault="00E50A78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50A78" w:rsidRPr="008B278A" w:rsidTr="00E56DAA">
        <w:tc>
          <w:tcPr>
            <w:tcW w:w="1418" w:type="dxa"/>
          </w:tcPr>
          <w:p w:rsidR="00E50A78" w:rsidRPr="008B278A" w:rsidRDefault="00E50A78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8\8</w:t>
            </w:r>
          </w:p>
        </w:tc>
        <w:tc>
          <w:tcPr>
            <w:tcW w:w="1701" w:type="dxa"/>
          </w:tcPr>
          <w:p w:rsidR="00E50A78" w:rsidRPr="008B278A" w:rsidRDefault="00880151" w:rsidP="00FF233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Повторительно - обобщающий урок по теме: "Первобытный мир"</w:t>
            </w:r>
          </w:p>
        </w:tc>
        <w:tc>
          <w:tcPr>
            <w:tcW w:w="5528" w:type="dxa"/>
          </w:tcPr>
          <w:p w:rsidR="00E50A78" w:rsidRPr="008B278A" w:rsidRDefault="00880151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теме.</w:t>
            </w:r>
          </w:p>
        </w:tc>
        <w:tc>
          <w:tcPr>
            <w:tcW w:w="2268" w:type="dxa"/>
          </w:tcPr>
          <w:p w:rsidR="00E50A78" w:rsidRPr="008B278A" w:rsidRDefault="00E50A78" w:rsidP="00FF2337">
            <w:pPr>
              <w:pStyle w:val="22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985" w:type="dxa"/>
          </w:tcPr>
          <w:p w:rsidR="00E50A78" w:rsidRPr="008B278A" w:rsidRDefault="00E50A78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0A78" w:rsidRPr="008B278A" w:rsidRDefault="00880151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тест</w:t>
            </w:r>
          </w:p>
        </w:tc>
      </w:tr>
    </w:tbl>
    <w:p w:rsidR="008D6DED" w:rsidRPr="008B278A" w:rsidRDefault="008D6DED" w:rsidP="00880151">
      <w:pPr>
        <w:pStyle w:val="a5"/>
        <w:ind w:left="3621"/>
        <w:rPr>
          <w:rFonts w:ascii="Times New Roman" w:hAnsi="Times New Roman" w:cs="Times New Roman"/>
          <w:b/>
        </w:rPr>
      </w:pPr>
    </w:p>
    <w:p w:rsidR="00880151" w:rsidRPr="008B278A" w:rsidRDefault="0064459E" w:rsidP="00880151">
      <w:pPr>
        <w:pStyle w:val="a5"/>
        <w:ind w:left="3621"/>
        <w:rPr>
          <w:rFonts w:ascii="Times New Roman" w:hAnsi="Times New Roman" w:cs="Times New Roman"/>
          <w:b/>
        </w:rPr>
      </w:pPr>
      <w:r w:rsidRPr="008B278A">
        <w:rPr>
          <w:rFonts w:ascii="Times New Roman" w:hAnsi="Times New Roman" w:cs="Times New Roman"/>
          <w:b/>
        </w:rPr>
        <w:t xml:space="preserve"> </w:t>
      </w:r>
      <w:r w:rsidR="00880151" w:rsidRPr="008B278A">
        <w:rPr>
          <w:rFonts w:ascii="Times New Roman" w:hAnsi="Times New Roman" w:cs="Times New Roman"/>
          <w:b/>
        </w:rPr>
        <w:t>Календарно-тематический план</w:t>
      </w:r>
    </w:p>
    <w:tbl>
      <w:tblPr>
        <w:tblStyle w:val="a6"/>
        <w:tblW w:w="14601" w:type="dxa"/>
        <w:tblInd w:w="-34" w:type="dxa"/>
        <w:tblLook w:val="04A0" w:firstRow="1" w:lastRow="0" w:firstColumn="1" w:lastColumn="0" w:noHBand="0" w:noVBand="1"/>
      </w:tblPr>
      <w:tblGrid>
        <w:gridCol w:w="1418"/>
        <w:gridCol w:w="464"/>
        <w:gridCol w:w="1369"/>
        <w:gridCol w:w="4598"/>
        <w:gridCol w:w="2178"/>
        <w:gridCol w:w="2610"/>
        <w:gridCol w:w="1825"/>
        <w:gridCol w:w="139"/>
      </w:tblGrid>
      <w:tr w:rsidR="00880151" w:rsidRPr="008B278A" w:rsidTr="00635043">
        <w:trPr>
          <w:gridAfter w:val="1"/>
          <w:wAfter w:w="139" w:type="dxa"/>
        </w:trPr>
        <w:tc>
          <w:tcPr>
            <w:tcW w:w="1882" w:type="dxa"/>
            <w:gridSpan w:val="2"/>
          </w:tcPr>
          <w:p w:rsidR="00880151" w:rsidRPr="008B278A" w:rsidRDefault="00880151" w:rsidP="00254AC6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8B278A">
              <w:rPr>
                <w:rFonts w:ascii="Times New Roman" w:hAnsi="Times New Roman" w:cs="Times New Roman"/>
                <w:b/>
              </w:rPr>
              <w:t>Тема:</w:t>
            </w:r>
          </w:p>
        </w:tc>
        <w:tc>
          <w:tcPr>
            <w:tcW w:w="12580" w:type="dxa"/>
            <w:gridSpan w:val="5"/>
          </w:tcPr>
          <w:p w:rsidR="00880151" w:rsidRPr="008B278A" w:rsidRDefault="00880151" w:rsidP="00254AC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Древний Восток</w:t>
            </w:r>
          </w:p>
        </w:tc>
      </w:tr>
      <w:tr w:rsidR="00880151" w:rsidRPr="008B278A" w:rsidTr="00635043">
        <w:trPr>
          <w:gridAfter w:val="1"/>
          <w:wAfter w:w="139" w:type="dxa"/>
        </w:trPr>
        <w:tc>
          <w:tcPr>
            <w:tcW w:w="1882" w:type="dxa"/>
            <w:gridSpan w:val="2"/>
          </w:tcPr>
          <w:p w:rsidR="00880151" w:rsidRPr="008B278A" w:rsidRDefault="00880151" w:rsidP="00254AC6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8B278A">
              <w:rPr>
                <w:rFonts w:ascii="Times New Roman" w:hAnsi="Times New Roman" w:cs="Times New Roman"/>
                <w:b/>
              </w:rPr>
              <w:t>Количество ч</w:t>
            </w:r>
            <w:r w:rsidRPr="008B278A">
              <w:rPr>
                <w:rFonts w:ascii="Times New Roman" w:hAnsi="Times New Roman" w:cs="Times New Roman"/>
                <w:b/>
              </w:rPr>
              <w:t>а</w:t>
            </w:r>
            <w:r w:rsidRPr="008B278A">
              <w:rPr>
                <w:rFonts w:ascii="Times New Roman" w:hAnsi="Times New Roman" w:cs="Times New Roman"/>
                <w:b/>
              </w:rPr>
              <w:t>сов:</w:t>
            </w:r>
          </w:p>
        </w:tc>
        <w:tc>
          <w:tcPr>
            <w:tcW w:w="12580" w:type="dxa"/>
            <w:gridSpan w:val="5"/>
          </w:tcPr>
          <w:p w:rsidR="00880151" w:rsidRPr="008B278A" w:rsidRDefault="00192BB0" w:rsidP="00254AC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18 + 2 часа повторение</w:t>
            </w:r>
          </w:p>
        </w:tc>
      </w:tr>
      <w:tr w:rsidR="00880151" w:rsidRPr="008B278A" w:rsidTr="00635043">
        <w:trPr>
          <w:gridAfter w:val="1"/>
          <w:wAfter w:w="139" w:type="dxa"/>
          <w:trHeight w:val="904"/>
        </w:trPr>
        <w:tc>
          <w:tcPr>
            <w:tcW w:w="1882" w:type="dxa"/>
            <w:gridSpan w:val="2"/>
          </w:tcPr>
          <w:p w:rsidR="00880151" w:rsidRPr="008B278A" w:rsidRDefault="00880151" w:rsidP="00254AC6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8B278A">
              <w:rPr>
                <w:rFonts w:ascii="Times New Roman" w:hAnsi="Times New Roman" w:cs="Times New Roman"/>
                <w:b/>
              </w:rPr>
              <w:t xml:space="preserve">Цель и задачи </w:t>
            </w:r>
          </w:p>
          <w:p w:rsidR="00880151" w:rsidRPr="008B278A" w:rsidRDefault="00880151" w:rsidP="00254AC6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8B278A">
              <w:rPr>
                <w:rFonts w:ascii="Times New Roman" w:hAnsi="Times New Roman" w:cs="Times New Roman"/>
                <w:b/>
              </w:rPr>
              <w:t>изучения темы:</w:t>
            </w:r>
          </w:p>
        </w:tc>
        <w:tc>
          <w:tcPr>
            <w:tcW w:w="12580" w:type="dxa"/>
            <w:gridSpan w:val="5"/>
          </w:tcPr>
          <w:p w:rsidR="00192BB0" w:rsidRPr="008B278A" w:rsidRDefault="00192BB0" w:rsidP="00192B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</w:t>
            </w:r>
            <w:r w:rsidRPr="008B278A">
              <w:rPr>
                <w:rFonts w:ascii="Times New Roman" w:hAnsi="Times New Roman" w:cs="Times New Roman"/>
                <w:sz w:val="24"/>
                <w:szCs w:val="24"/>
              </w:rPr>
              <w:t xml:space="preserve"> религию и культуру древних египтян.</w:t>
            </w:r>
          </w:p>
          <w:p w:rsidR="005B41FF" w:rsidRDefault="00192BB0" w:rsidP="00192B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5B41FF" w:rsidRPr="008B278A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ормировать</w:t>
            </w:r>
            <w:r w:rsidR="005B41FF" w:rsidRPr="008B278A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представления о цивилизации Древнего Египта</w:t>
            </w:r>
            <w:r w:rsidRPr="008B278A">
              <w:rPr>
                <w:rFonts w:ascii="Times New Roman" w:hAnsi="Times New Roman" w:cs="Times New Roman"/>
                <w:sz w:val="24"/>
                <w:szCs w:val="24"/>
              </w:rPr>
              <w:t>; формировать умение с</w:t>
            </w:r>
            <w:r w:rsidR="00CF51C0" w:rsidRPr="008B278A">
              <w:rPr>
                <w:rFonts w:ascii="Times New Roman" w:hAnsi="Times New Roman" w:cs="Times New Roman"/>
                <w:sz w:val="24"/>
                <w:szCs w:val="24"/>
              </w:rPr>
              <w:t>равнить</w:t>
            </w:r>
            <w:r w:rsidRPr="008B2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51C0" w:rsidRPr="008B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8A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примере, </w:t>
            </w:r>
            <w:r w:rsidR="00CF51C0" w:rsidRPr="008B278A">
              <w:rPr>
                <w:rFonts w:ascii="Times New Roman" w:hAnsi="Times New Roman" w:cs="Times New Roman"/>
                <w:sz w:val="24"/>
                <w:szCs w:val="24"/>
              </w:rPr>
              <w:t>первы</w:t>
            </w:r>
            <w:r w:rsidRPr="008B27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F51C0" w:rsidRPr="008B278A">
              <w:rPr>
                <w:rFonts w:ascii="Times New Roman" w:hAnsi="Times New Roman" w:cs="Times New Roman"/>
                <w:sz w:val="24"/>
                <w:szCs w:val="24"/>
              </w:rPr>
              <w:t xml:space="preserve"> госуда</w:t>
            </w:r>
            <w:proofErr w:type="gramStart"/>
            <w:r w:rsidR="00CF51C0" w:rsidRPr="008B278A">
              <w:rPr>
                <w:rFonts w:ascii="Times New Roman" w:hAnsi="Times New Roman" w:cs="Times New Roman"/>
                <w:sz w:val="24"/>
                <w:szCs w:val="24"/>
              </w:rPr>
              <w:t>рств Др</w:t>
            </w:r>
            <w:proofErr w:type="gramEnd"/>
            <w:r w:rsidR="00CF51C0" w:rsidRPr="008B278A">
              <w:rPr>
                <w:rFonts w:ascii="Times New Roman" w:hAnsi="Times New Roman" w:cs="Times New Roman"/>
                <w:sz w:val="24"/>
                <w:szCs w:val="24"/>
              </w:rPr>
              <w:t>евнего Востока</w:t>
            </w:r>
          </w:p>
          <w:p w:rsidR="00EA6E55" w:rsidRPr="00EA6E55" w:rsidRDefault="00EA6E55" w:rsidP="00EA6E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Воспитать </w:t>
            </w:r>
            <w:r w:rsidRPr="00EA6E55">
              <w:rPr>
                <w:rFonts w:ascii="Times New Roman" w:hAnsi="Times New Roman" w:cs="Times New Roman"/>
                <w:sz w:val="24"/>
                <w:szCs w:val="24"/>
              </w:rPr>
              <w:t>ценностное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толерантное </w:t>
            </w:r>
            <w:r w:rsidRPr="00EA6E55">
              <w:rPr>
                <w:rFonts w:ascii="Times New Roman" w:hAnsi="Times New Roman" w:cs="Times New Roman"/>
                <w:sz w:val="24"/>
                <w:szCs w:val="24"/>
              </w:rPr>
              <w:t>отношение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278A">
              <w:rPr>
                <w:rFonts w:ascii="Times New Roman" w:hAnsi="Times New Roman" w:cs="Times New Roman"/>
                <w:sz w:val="24"/>
                <w:szCs w:val="24"/>
              </w:rPr>
              <w:t>религи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78A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78A">
              <w:rPr>
                <w:rFonts w:ascii="Times New Roman" w:hAnsi="Times New Roman" w:cs="Times New Roman"/>
                <w:sz w:val="24"/>
                <w:szCs w:val="24"/>
              </w:rPr>
              <w:t xml:space="preserve"> древних египтян</w:t>
            </w:r>
          </w:p>
        </w:tc>
      </w:tr>
      <w:tr w:rsidR="00880151" w:rsidRPr="008B278A" w:rsidTr="00EB6131">
        <w:trPr>
          <w:gridAfter w:val="1"/>
          <w:wAfter w:w="139" w:type="dxa"/>
          <w:trHeight w:val="2400"/>
        </w:trPr>
        <w:tc>
          <w:tcPr>
            <w:tcW w:w="1882" w:type="dxa"/>
            <w:gridSpan w:val="2"/>
          </w:tcPr>
          <w:p w:rsidR="00880151" w:rsidRPr="008B278A" w:rsidRDefault="00880151" w:rsidP="00254AC6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8B278A">
              <w:rPr>
                <w:rFonts w:ascii="Times New Roman" w:hAnsi="Times New Roman" w:cs="Times New Roman"/>
                <w:b/>
              </w:rPr>
              <w:t>Требования к уровню подг</w:t>
            </w:r>
            <w:r w:rsidRPr="008B278A">
              <w:rPr>
                <w:rFonts w:ascii="Times New Roman" w:hAnsi="Times New Roman" w:cs="Times New Roman"/>
                <w:b/>
              </w:rPr>
              <w:t>о</w:t>
            </w:r>
            <w:r w:rsidRPr="008B278A">
              <w:rPr>
                <w:rFonts w:ascii="Times New Roman" w:hAnsi="Times New Roman" w:cs="Times New Roman"/>
                <w:b/>
              </w:rPr>
              <w:t xml:space="preserve">товки </w:t>
            </w:r>
            <w:proofErr w:type="gramStart"/>
            <w:r w:rsidRPr="008B278A">
              <w:rPr>
                <w:rFonts w:ascii="Times New Roman" w:hAnsi="Times New Roman" w:cs="Times New Roman"/>
                <w:b/>
              </w:rPr>
              <w:t>обуча</w:t>
            </w:r>
            <w:r w:rsidRPr="008B278A">
              <w:rPr>
                <w:rFonts w:ascii="Times New Roman" w:hAnsi="Times New Roman" w:cs="Times New Roman"/>
                <w:b/>
              </w:rPr>
              <w:t>ю</w:t>
            </w:r>
            <w:r w:rsidRPr="008B278A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8B278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580" w:type="dxa"/>
            <w:gridSpan w:val="5"/>
          </w:tcPr>
          <w:p w:rsidR="00CF51C0" w:rsidRPr="008B278A" w:rsidRDefault="00880151" w:rsidP="00254AC6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B278A">
              <w:rPr>
                <w:b/>
                <w:i/>
                <w:sz w:val="24"/>
                <w:szCs w:val="24"/>
              </w:rPr>
              <w:t>Должны знать:</w:t>
            </w:r>
            <w:r w:rsidRPr="008B278A">
              <w:rPr>
                <w:sz w:val="24"/>
                <w:szCs w:val="24"/>
              </w:rPr>
              <w:t xml:space="preserve"> </w:t>
            </w:r>
          </w:p>
          <w:p w:rsidR="007819F3" w:rsidRPr="008B278A" w:rsidRDefault="007819F3" w:rsidP="007819F3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  <w:r w:rsidRPr="008B278A">
              <w:rPr>
                <w:sz w:val="24"/>
                <w:szCs w:val="24"/>
              </w:rPr>
              <w:t>О</w:t>
            </w:r>
            <w:r w:rsidR="00CF51C0" w:rsidRPr="008B278A">
              <w:rPr>
                <w:sz w:val="24"/>
                <w:szCs w:val="24"/>
              </w:rPr>
              <w:t>собенности развития первых стран Востока, их природно - географические условия, столицу, основные занятия нас</w:t>
            </w:r>
            <w:r w:rsidR="00CF51C0" w:rsidRPr="008B278A">
              <w:rPr>
                <w:sz w:val="24"/>
                <w:szCs w:val="24"/>
              </w:rPr>
              <w:t>е</w:t>
            </w:r>
            <w:r w:rsidR="00CF51C0" w:rsidRPr="008B278A">
              <w:rPr>
                <w:sz w:val="24"/>
                <w:szCs w:val="24"/>
              </w:rPr>
              <w:t>ления</w:t>
            </w:r>
            <w:r w:rsidR="00192BB0" w:rsidRPr="008B278A">
              <w:rPr>
                <w:sz w:val="24"/>
                <w:szCs w:val="24"/>
              </w:rPr>
              <w:t>, религию; м</w:t>
            </w:r>
            <w:r w:rsidR="00917172" w:rsidRPr="008B278A">
              <w:t>атериал для письма в</w:t>
            </w:r>
            <w:r w:rsidR="00192BB0" w:rsidRPr="008B278A">
              <w:t xml:space="preserve"> Египте, Двуречье, Китае, Индии, м</w:t>
            </w:r>
            <w:r w:rsidR="00AA39EC" w:rsidRPr="008B278A">
              <w:t>ифы Древнего Египта</w:t>
            </w:r>
            <w:r w:rsidR="00192BB0" w:rsidRPr="008B278A">
              <w:t>, з</w:t>
            </w:r>
            <w:r w:rsidRPr="008B278A">
              <w:t>начение основных понятий.</w:t>
            </w:r>
          </w:p>
          <w:p w:rsidR="00CF51C0" w:rsidRPr="008B278A" w:rsidRDefault="00880151" w:rsidP="00CF51C0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8B278A">
              <w:rPr>
                <w:b/>
                <w:i/>
                <w:sz w:val="24"/>
                <w:szCs w:val="24"/>
              </w:rPr>
              <w:t xml:space="preserve">Должны уметь: </w:t>
            </w:r>
          </w:p>
          <w:p w:rsidR="0064459E" w:rsidRPr="008B278A" w:rsidRDefault="00CF51C0" w:rsidP="00192BB0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  <w:r w:rsidRPr="008B278A">
              <w:rPr>
                <w:sz w:val="24"/>
                <w:szCs w:val="24"/>
              </w:rPr>
              <w:t xml:space="preserve">выполнять задания на понимание, </w:t>
            </w:r>
            <w:r w:rsidR="00192BB0" w:rsidRPr="008B278A">
              <w:rPr>
                <w:sz w:val="24"/>
                <w:szCs w:val="24"/>
              </w:rPr>
              <w:t>осмысление изученного материала, п</w:t>
            </w:r>
            <w:r w:rsidRPr="008B278A">
              <w:t>оказывать на карте самые известные города Древн</w:t>
            </w:r>
            <w:r w:rsidRPr="008B278A">
              <w:t>е</w:t>
            </w:r>
            <w:r w:rsidRPr="008B278A">
              <w:t>го Востока и соотносить их местоположение с современной картой, объекта</w:t>
            </w:r>
            <w:r w:rsidR="00192BB0" w:rsidRPr="008B278A">
              <w:t>ми на их территории; п</w:t>
            </w:r>
            <w:r w:rsidRPr="008B278A">
              <w:t>еречислять наиболее известные сооружения на территории Вавилона, Палестины, Древнего Египта, Китая.</w:t>
            </w:r>
          </w:p>
          <w:p w:rsidR="00EA6E55" w:rsidRPr="00EA6E55" w:rsidRDefault="00192BB0" w:rsidP="00EB6131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B278A">
              <w:rPr>
                <w:b/>
                <w:i/>
                <w:sz w:val="24"/>
                <w:szCs w:val="24"/>
              </w:rPr>
              <w:t xml:space="preserve">Применять </w:t>
            </w:r>
            <w:r w:rsidRPr="008B278A">
              <w:rPr>
                <w:sz w:val="24"/>
                <w:szCs w:val="24"/>
              </w:rPr>
              <w:t xml:space="preserve">опыт оценочной деятельности на основе </w:t>
            </w:r>
            <w:proofErr w:type="gramStart"/>
            <w:r w:rsidRPr="008B278A">
              <w:rPr>
                <w:sz w:val="24"/>
                <w:szCs w:val="24"/>
              </w:rPr>
              <w:t>осмысления особенност</w:t>
            </w:r>
            <w:r w:rsidR="00EB6131" w:rsidRPr="008B278A">
              <w:rPr>
                <w:sz w:val="24"/>
                <w:szCs w:val="24"/>
              </w:rPr>
              <w:t>ей</w:t>
            </w:r>
            <w:r w:rsidRPr="008B278A">
              <w:rPr>
                <w:sz w:val="24"/>
                <w:szCs w:val="24"/>
              </w:rPr>
              <w:t xml:space="preserve"> развития первых стран Востока</w:t>
            </w:r>
            <w:proofErr w:type="gramEnd"/>
            <w:r w:rsidRPr="008B278A">
              <w:rPr>
                <w:sz w:val="24"/>
                <w:szCs w:val="24"/>
              </w:rPr>
              <w:t xml:space="preserve"> в ди</w:t>
            </w:r>
            <w:r w:rsidRPr="008B278A">
              <w:rPr>
                <w:sz w:val="24"/>
                <w:szCs w:val="24"/>
              </w:rPr>
              <w:t>с</w:t>
            </w:r>
            <w:r w:rsidRPr="008B278A">
              <w:rPr>
                <w:sz w:val="24"/>
                <w:szCs w:val="24"/>
              </w:rPr>
              <w:t>куссии.</w:t>
            </w:r>
          </w:p>
        </w:tc>
      </w:tr>
      <w:tr w:rsidR="00635043" w:rsidRPr="008B278A" w:rsidTr="008D6DED">
        <w:trPr>
          <w:gridAfter w:val="1"/>
          <w:wAfter w:w="139" w:type="dxa"/>
          <w:trHeight w:val="838"/>
        </w:trPr>
        <w:tc>
          <w:tcPr>
            <w:tcW w:w="14462" w:type="dxa"/>
            <w:gridSpan w:val="7"/>
            <w:tcBorders>
              <w:left w:val="nil"/>
              <w:bottom w:val="nil"/>
              <w:right w:val="nil"/>
            </w:tcBorders>
          </w:tcPr>
          <w:p w:rsidR="008D6DED" w:rsidRPr="008B278A" w:rsidRDefault="008D6DED" w:rsidP="008D6DED">
            <w:pPr>
              <w:pStyle w:val="22"/>
              <w:spacing w:before="240"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635043" w:rsidRPr="008B278A" w:rsidRDefault="008D6DED" w:rsidP="008D6DED">
            <w:pPr>
              <w:pStyle w:val="a5"/>
              <w:spacing w:before="240"/>
              <w:ind w:lef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b/>
              </w:rPr>
              <w:t>Поурочное планирование изучения темы</w:t>
            </w:r>
          </w:p>
        </w:tc>
      </w:tr>
      <w:tr w:rsidR="00254AC6" w:rsidRPr="008B278A" w:rsidTr="00635043">
        <w:tc>
          <w:tcPr>
            <w:tcW w:w="1418" w:type="dxa"/>
            <w:tcBorders>
              <w:top w:val="single" w:sz="4" w:space="0" w:color="auto"/>
            </w:tcBorders>
          </w:tcPr>
          <w:p w:rsidR="00254AC6" w:rsidRPr="008B278A" w:rsidRDefault="00254AC6" w:rsidP="008D6DED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№ урока по порядку/ </w:t>
            </w:r>
          </w:p>
          <w:p w:rsidR="00254AC6" w:rsidRPr="008B278A" w:rsidRDefault="00254AC6" w:rsidP="008D6DED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№ урока в теме, дата проведения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</w:tcBorders>
          </w:tcPr>
          <w:p w:rsidR="00254AC6" w:rsidRPr="008B278A" w:rsidRDefault="00254AC6" w:rsidP="008D6DED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Наименование темы урока</w:t>
            </w:r>
          </w:p>
        </w:tc>
        <w:tc>
          <w:tcPr>
            <w:tcW w:w="4598" w:type="dxa"/>
            <w:tcBorders>
              <w:top w:val="single" w:sz="4" w:space="0" w:color="auto"/>
            </w:tcBorders>
          </w:tcPr>
          <w:p w:rsidR="00254AC6" w:rsidRPr="008B278A" w:rsidRDefault="00254AC6" w:rsidP="008D6DED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Содержание урока по УМК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254AC6" w:rsidRPr="008B278A" w:rsidRDefault="00254AC6" w:rsidP="008D6DED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Понятийный апп</w:t>
            </w:r>
            <w:r w:rsidRPr="008B278A">
              <w:rPr>
                <w:rFonts w:ascii="Times New Roman" w:hAnsi="Times New Roman" w:cs="Times New Roman"/>
              </w:rPr>
              <w:t>а</w:t>
            </w:r>
            <w:r w:rsidRPr="008B278A">
              <w:rPr>
                <w:rFonts w:ascii="Times New Roman" w:hAnsi="Times New Roman" w:cs="Times New Roman"/>
              </w:rPr>
              <w:t>рат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254AC6" w:rsidRPr="008B278A" w:rsidRDefault="00254AC6" w:rsidP="008D6DED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Основные виды учебной деятельности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</w:tcBorders>
          </w:tcPr>
          <w:p w:rsidR="00254AC6" w:rsidRPr="008B278A" w:rsidRDefault="00254AC6" w:rsidP="008D6DED">
            <w:pPr>
              <w:pStyle w:val="a5"/>
              <w:spacing w:before="240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Виды контроля</w:t>
            </w:r>
          </w:p>
        </w:tc>
      </w:tr>
      <w:tr w:rsidR="00E50A78" w:rsidRPr="008B278A" w:rsidTr="00635043">
        <w:tc>
          <w:tcPr>
            <w:tcW w:w="1418" w:type="dxa"/>
          </w:tcPr>
          <w:p w:rsidR="00E50A78" w:rsidRPr="008B278A" w:rsidRDefault="00E50A78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9\9</w:t>
            </w:r>
          </w:p>
        </w:tc>
        <w:tc>
          <w:tcPr>
            <w:tcW w:w="1833" w:type="dxa"/>
            <w:gridSpan w:val="2"/>
          </w:tcPr>
          <w:p w:rsidR="00E50A78" w:rsidRPr="008B278A" w:rsidRDefault="00880151" w:rsidP="00FF233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Государство на берегах Нила</w:t>
            </w:r>
          </w:p>
        </w:tc>
        <w:tc>
          <w:tcPr>
            <w:tcW w:w="4598" w:type="dxa"/>
          </w:tcPr>
          <w:p w:rsidR="00E50A78" w:rsidRPr="008B278A" w:rsidRDefault="00917172" w:rsidP="00917172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Страна Египет. Местоположение государства. Разливы Нила и природные условия. Земл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>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      </w:r>
          </w:p>
        </w:tc>
        <w:tc>
          <w:tcPr>
            <w:tcW w:w="2178" w:type="dxa"/>
          </w:tcPr>
          <w:p w:rsidR="00E50A78" w:rsidRPr="008B278A" w:rsidRDefault="00917172" w:rsidP="00FF233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Пороги, ил, оазис, рельеф, фараон, столица.</w:t>
            </w:r>
          </w:p>
        </w:tc>
        <w:tc>
          <w:tcPr>
            <w:tcW w:w="2610" w:type="dxa"/>
          </w:tcPr>
          <w:p w:rsidR="00E50A78" w:rsidRPr="008B278A" w:rsidRDefault="00E50A78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Беседа, работа с </w:t>
            </w:r>
            <w:r w:rsidR="00917172" w:rsidRPr="008B278A">
              <w:rPr>
                <w:rFonts w:ascii="Times New Roman" w:hAnsi="Times New Roman" w:cs="Times New Roman"/>
              </w:rPr>
              <w:t xml:space="preserve">картой, </w:t>
            </w:r>
            <w:r w:rsidRPr="008B278A">
              <w:rPr>
                <w:rFonts w:ascii="Times New Roman" w:hAnsi="Times New Roman" w:cs="Times New Roman"/>
              </w:rPr>
              <w:t>текстом параграфа</w:t>
            </w:r>
          </w:p>
        </w:tc>
        <w:tc>
          <w:tcPr>
            <w:tcW w:w="1964" w:type="dxa"/>
            <w:gridSpan w:val="2"/>
          </w:tcPr>
          <w:p w:rsidR="00E50A78" w:rsidRPr="008B278A" w:rsidRDefault="00E50A78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50A78" w:rsidRPr="008B278A" w:rsidTr="00635043">
        <w:tc>
          <w:tcPr>
            <w:tcW w:w="1418" w:type="dxa"/>
          </w:tcPr>
          <w:p w:rsidR="00E50A78" w:rsidRPr="008B278A" w:rsidRDefault="00E50A78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10\10</w:t>
            </w:r>
          </w:p>
        </w:tc>
        <w:tc>
          <w:tcPr>
            <w:tcW w:w="1833" w:type="dxa"/>
            <w:gridSpan w:val="2"/>
          </w:tcPr>
          <w:p w:rsidR="00E50A78" w:rsidRPr="008B278A" w:rsidRDefault="00917172" w:rsidP="00FF233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Как жили земл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>дельцы и реме</w:t>
            </w:r>
            <w:r w:rsidRPr="008B278A">
              <w:rPr>
                <w:rFonts w:ascii="Times New Roman" w:hAnsi="Times New Roman" w:cs="Times New Roman"/>
              </w:rPr>
              <w:t>с</w:t>
            </w:r>
            <w:r w:rsidRPr="008B278A">
              <w:rPr>
                <w:rFonts w:ascii="Times New Roman" w:hAnsi="Times New Roman" w:cs="Times New Roman"/>
              </w:rPr>
              <w:t xml:space="preserve">ленники в </w:t>
            </w:r>
            <w:r w:rsidR="00B6025D" w:rsidRPr="008B278A">
              <w:rPr>
                <w:rFonts w:ascii="Times New Roman" w:hAnsi="Times New Roman" w:cs="Times New Roman"/>
              </w:rPr>
              <w:t>Еги</w:t>
            </w:r>
            <w:r w:rsidR="00B6025D" w:rsidRPr="008B278A">
              <w:rPr>
                <w:rFonts w:ascii="Times New Roman" w:hAnsi="Times New Roman" w:cs="Times New Roman"/>
              </w:rPr>
              <w:t>п</w:t>
            </w:r>
            <w:r w:rsidR="00B6025D" w:rsidRPr="008B278A">
              <w:rPr>
                <w:rFonts w:ascii="Times New Roman" w:hAnsi="Times New Roman" w:cs="Times New Roman"/>
              </w:rPr>
              <w:t>те</w:t>
            </w:r>
          </w:p>
        </w:tc>
        <w:tc>
          <w:tcPr>
            <w:tcW w:w="4598" w:type="dxa"/>
          </w:tcPr>
          <w:p w:rsidR="00E50A78" w:rsidRPr="008B278A" w:rsidRDefault="00B6025D" w:rsidP="00FF2337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Жители Египта: от фараона до простого зе</w:t>
            </w:r>
            <w:r w:rsidRPr="008B278A">
              <w:rPr>
                <w:rFonts w:ascii="Times New Roman" w:hAnsi="Times New Roman" w:cs="Times New Roman"/>
              </w:rPr>
              <w:t>м</w:t>
            </w:r>
            <w:r w:rsidRPr="008B278A">
              <w:rPr>
                <w:rFonts w:ascii="Times New Roman" w:hAnsi="Times New Roman" w:cs="Times New Roman"/>
              </w:rPr>
              <w:t>ледельца. Труд земледельцев. Система кан</w:t>
            </w:r>
            <w:r w:rsidRPr="008B278A">
              <w:rPr>
                <w:rFonts w:ascii="Times New Roman" w:hAnsi="Times New Roman" w:cs="Times New Roman"/>
              </w:rPr>
              <w:t>а</w:t>
            </w:r>
            <w:r w:rsidRPr="008B278A">
              <w:rPr>
                <w:rFonts w:ascii="Times New Roman" w:hAnsi="Times New Roman" w:cs="Times New Roman"/>
              </w:rPr>
              <w:t>лов. В гостях у египтянина. Ремесла и обмен. Писцы собирают налоги.</w:t>
            </w:r>
          </w:p>
        </w:tc>
        <w:tc>
          <w:tcPr>
            <w:tcW w:w="2178" w:type="dxa"/>
          </w:tcPr>
          <w:p w:rsidR="00E50A78" w:rsidRPr="008B278A" w:rsidRDefault="00B6025D" w:rsidP="00FF233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Вельможа, писцы, налоги, орошение полей, канал, шадуф.</w:t>
            </w:r>
          </w:p>
        </w:tc>
        <w:tc>
          <w:tcPr>
            <w:tcW w:w="2610" w:type="dxa"/>
          </w:tcPr>
          <w:p w:rsidR="00E50A78" w:rsidRPr="008B278A" w:rsidRDefault="001652BC" w:rsidP="001652B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самостоятельная работа с текстом пар</w:t>
            </w:r>
            <w:r w:rsidRPr="008B278A">
              <w:rPr>
                <w:rFonts w:ascii="Times New Roman" w:hAnsi="Times New Roman" w:cs="Times New Roman"/>
              </w:rPr>
              <w:t>а</w:t>
            </w:r>
            <w:r w:rsidRPr="008B278A">
              <w:rPr>
                <w:rFonts w:ascii="Times New Roman" w:hAnsi="Times New Roman" w:cs="Times New Roman"/>
              </w:rPr>
              <w:t>графа</w:t>
            </w:r>
          </w:p>
        </w:tc>
        <w:tc>
          <w:tcPr>
            <w:tcW w:w="1964" w:type="dxa"/>
            <w:gridSpan w:val="2"/>
          </w:tcPr>
          <w:p w:rsidR="00E50A78" w:rsidRPr="008B278A" w:rsidRDefault="00E50A78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с индив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дуальными ка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точками</w:t>
            </w:r>
          </w:p>
        </w:tc>
      </w:tr>
      <w:tr w:rsidR="00E50A78" w:rsidRPr="008B278A" w:rsidTr="00635043">
        <w:tc>
          <w:tcPr>
            <w:tcW w:w="1418" w:type="dxa"/>
          </w:tcPr>
          <w:p w:rsidR="00E50A78" w:rsidRPr="008B278A" w:rsidRDefault="00E50A78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11\11</w:t>
            </w:r>
          </w:p>
        </w:tc>
        <w:tc>
          <w:tcPr>
            <w:tcW w:w="1833" w:type="dxa"/>
            <w:gridSpan w:val="2"/>
          </w:tcPr>
          <w:p w:rsidR="00E50A78" w:rsidRPr="008B278A" w:rsidRDefault="00B6025D" w:rsidP="00FF233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Жизнь египе</w:t>
            </w:r>
            <w:r w:rsidRPr="008B278A">
              <w:rPr>
                <w:rFonts w:ascii="Times New Roman" w:hAnsi="Times New Roman" w:cs="Times New Roman"/>
              </w:rPr>
              <w:t>т</w:t>
            </w:r>
            <w:r w:rsidRPr="008B278A">
              <w:rPr>
                <w:rFonts w:ascii="Times New Roman" w:hAnsi="Times New Roman" w:cs="Times New Roman"/>
              </w:rPr>
              <w:t>ского вельможи</w:t>
            </w:r>
          </w:p>
        </w:tc>
        <w:tc>
          <w:tcPr>
            <w:tcW w:w="4598" w:type="dxa"/>
          </w:tcPr>
          <w:p w:rsidR="00E50A78" w:rsidRPr="008B278A" w:rsidRDefault="00B6025D" w:rsidP="00FF2337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О чем могут рассказать гробницы вельмож. В усадьбе вельможи. Служба вельмож. Вел</w:t>
            </w:r>
            <w:r w:rsidRPr="008B278A">
              <w:rPr>
                <w:rFonts w:ascii="Times New Roman" w:hAnsi="Times New Roman" w:cs="Times New Roman"/>
              </w:rPr>
              <w:t>ь</w:t>
            </w:r>
            <w:r w:rsidRPr="008B278A">
              <w:rPr>
                <w:rFonts w:ascii="Times New Roman" w:hAnsi="Times New Roman" w:cs="Times New Roman"/>
              </w:rPr>
              <w:t>можа во дворце фараона. Отношения фараона и его вельмож.</w:t>
            </w:r>
          </w:p>
        </w:tc>
        <w:tc>
          <w:tcPr>
            <w:tcW w:w="2178" w:type="dxa"/>
          </w:tcPr>
          <w:p w:rsidR="00E50A78" w:rsidRPr="008B278A" w:rsidRDefault="00B6025D" w:rsidP="00FF233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Гробница.</w:t>
            </w:r>
          </w:p>
        </w:tc>
        <w:tc>
          <w:tcPr>
            <w:tcW w:w="2610" w:type="dxa"/>
          </w:tcPr>
          <w:p w:rsidR="001652BC" w:rsidRPr="008B278A" w:rsidRDefault="001652BC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в парах</w:t>
            </w:r>
          </w:p>
        </w:tc>
        <w:tc>
          <w:tcPr>
            <w:tcW w:w="1964" w:type="dxa"/>
            <w:gridSpan w:val="2"/>
          </w:tcPr>
          <w:p w:rsidR="00E50A78" w:rsidRPr="008B278A" w:rsidRDefault="00E50A78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50A78" w:rsidRPr="008B278A" w:rsidTr="00635043">
        <w:tc>
          <w:tcPr>
            <w:tcW w:w="1418" w:type="dxa"/>
          </w:tcPr>
          <w:p w:rsidR="00E50A78" w:rsidRPr="008B278A" w:rsidRDefault="00E50A78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12\12</w:t>
            </w:r>
          </w:p>
        </w:tc>
        <w:tc>
          <w:tcPr>
            <w:tcW w:w="1833" w:type="dxa"/>
            <w:gridSpan w:val="2"/>
          </w:tcPr>
          <w:p w:rsidR="00E50A78" w:rsidRPr="008B278A" w:rsidRDefault="00B6025D" w:rsidP="00FF233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Военные походы фараонов</w:t>
            </w:r>
          </w:p>
        </w:tc>
        <w:tc>
          <w:tcPr>
            <w:tcW w:w="4598" w:type="dxa"/>
          </w:tcPr>
          <w:p w:rsidR="00E50A78" w:rsidRPr="008B278A" w:rsidRDefault="00B6025D" w:rsidP="001652BC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Отряды пеших </w:t>
            </w:r>
            <w:r w:rsidR="001652BC" w:rsidRPr="008B278A">
              <w:rPr>
                <w:rFonts w:ascii="Times New Roman" w:hAnsi="Times New Roman" w:cs="Times New Roman"/>
              </w:rPr>
              <w:t>воинов</w:t>
            </w:r>
            <w:r w:rsidRPr="008B278A">
              <w:rPr>
                <w:rFonts w:ascii="Times New Roman" w:hAnsi="Times New Roman" w:cs="Times New Roman"/>
              </w:rPr>
              <w:t>. Вооружение пехоти</w:t>
            </w:r>
            <w:r w:rsidRPr="008B278A">
              <w:rPr>
                <w:rFonts w:ascii="Times New Roman" w:hAnsi="Times New Roman" w:cs="Times New Roman"/>
              </w:rPr>
              <w:t>н</w:t>
            </w:r>
            <w:r w:rsidRPr="008B278A">
              <w:rPr>
                <w:rFonts w:ascii="Times New Roman" w:hAnsi="Times New Roman" w:cs="Times New Roman"/>
              </w:rPr>
              <w:t xml:space="preserve">цев. Боевые </w:t>
            </w:r>
            <w:r w:rsidR="001652BC" w:rsidRPr="008B278A">
              <w:rPr>
                <w:rFonts w:ascii="Times New Roman" w:hAnsi="Times New Roman" w:cs="Times New Roman"/>
              </w:rPr>
              <w:t>колесницы</w:t>
            </w:r>
            <w:r w:rsidRPr="008B278A">
              <w:rPr>
                <w:rFonts w:ascii="Times New Roman" w:hAnsi="Times New Roman" w:cs="Times New Roman"/>
              </w:rPr>
              <w:t xml:space="preserve"> египтян. </w:t>
            </w:r>
            <w:r w:rsidR="001652BC" w:rsidRPr="008B278A">
              <w:rPr>
                <w:rFonts w:ascii="Times New Roman" w:hAnsi="Times New Roman" w:cs="Times New Roman"/>
              </w:rPr>
              <w:t>Направления военных походов и завоеваний фараонов. З</w:t>
            </w:r>
            <w:r w:rsidR="001652BC" w:rsidRPr="008B278A">
              <w:rPr>
                <w:rFonts w:ascii="Times New Roman" w:hAnsi="Times New Roman" w:cs="Times New Roman"/>
              </w:rPr>
              <w:t>а</w:t>
            </w:r>
            <w:r w:rsidR="001652BC" w:rsidRPr="008B278A">
              <w:rPr>
                <w:rFonts w:ascii="Times New Roman" w:hAnsi="Times New Roman" w:cs="Times New Roman"/>
              </w:rPr>
              <w:t xml:space="preserve">воевательные походы Тутмоса </w:t>
            </w:r>
            <w:r w:rsidR="001652BC" w:rsidRPr="008B278A">
              <w:rPr>
                <w:rFonts w:ascii="Times New Roman" w:hAnsi="Times New Roman" w:cs="Times New Roman"/>
                <w:lang w:val="en-US"/>
              </w:rPr>
              <w:t>III</w:t>
            </w:r>
            <w:r w:rsidR="001652BC" w:rsidRPr="008B278A">
              <w:rPr>
                <w:rFonts w:ascii="Times New Roman" w:hAnsi="Times New Roman" w:cs="Times New Roman"/>
              </w:rPr>
              <w:t>. Военные трофеи и триумф фараонов. Главные города Древнего Египта – Мемфис, Фивы. Участь военнопленных. Появление наемного воска.</w:t>
            </w:r>
          </w:p>
        </w:tc>
        <w:tc>
          <w:tcPr>
            <w:tcW w:w="2178" w:type="dxa"/>
          </w:tcPr>
          <w:p w:rsidR="00E50A78" w:rsidRPr="008B278A" w:rsidRDefault="001652BC" w:rsidP="00FF233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Бронза, пехотинец, боевая колесница, дышло, возница, дротик.</w:t>
            </w:r>
          </w:p>
        </w:tc>
        <w:tc>
          <w:tcPr>
            <w:tcW w:w="2610" w:type="dxa"/>
          </w:tcPr>
          <w:p w:rsidR="00E50A78" w:rsidRPr="008B278A" w:rsidRDefault="00E50A78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с картой, беседа.</w:t>
            </w:r>
          </w:p>
        </w:tc>
        <w:tc>
          <w:tcPr>
            <w:tcW w:w="1964" w:type="dxa"/>
            <w:gridSpan w:val="2"/>
          </w:tcPr>
          <w:p w:rsidR="00E50A78" w:rsidRPr="008B278A" w:rsidRDefault="00E50A78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с индив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дуальными ка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точками</w:t>
            </w:r>
          </w:p>
        </w:tc>
      </w:tr>
      <w:tr w:rsidR="00E50A78" w:rsidRPr="008B278A" w:rsidTr="00635043">
        <w:tc>
          <w:tcPr>
            <w:tcW w:w="1418" w:type="dxa"/>
          </w:tcPr>
          <w:p w:rsidR="00E50A78" w:rsidRPr="008B278A" w:rsidRDefault="00E50A78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13\13</w:t>
            </w:r>
          </w:p>
        </w:tc>
        <w:tc>
          <w:tcPr>
            <w:tcW w:w="1833" w:type="dxa"/>
            <w:gridSpan w:val="2"/>
          </w:tcPr>
          <w:p w:rsidR="00E50A78" w:rsidRPr="008B278A" w:rsidRDefault="001652BC" w:rsidP="00FF233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Религия древних египтян</w:t>
            </w:r>
          </w:p>
        </w:tc>
        <w:tc>
          <w:tcPr>
            <w:tcW w:w="4598" w:type="dxa"/>
          </w:tcPr>
          <w:p w:rsidR="00E50A78" w:rsidRPr="008B278A" w:rsidRDefault="001652BC" w:rsidP="001652BC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Боги и жрецы. Храмы – жилища богов. Ра</w:t>
            </w:r>
            <w:r w:rsidRPr="008B278A">
              <w:rPr>
                <w:rFonts w:ascii="Times New Roman" w:hAnsi="Times New Roman" w:cs="Times New Roman"/>
              </w:rPr>
              <w:t>с</w:t>
            </w:r>
            <w:r w:rsidRPr="008B278A">
              <w:rPr>
                <w:rFonts w:ascii="Times New Roman" w:hAnsi="Times New Roman" w:cs="Times New Roman"/>
              </w:rPr>
              <w:t>сказы египтян о своих богах. Священные ж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вотные и боги. Миф об Осирисе и Исиде. Представление древних египтян о царстве мертвых: мумия, гробница, саркофаг. Фараон – сын Солнца. Безграничность власти фара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>на. «Книга мертвых».</w:t>
            </w:r>
          </w:p>
        </w:tc>
        <w:tc>
          <w:tcPr>
            <w:tcW w:w="2178" w:type="dxa"/>
          </w:tcPr>
          <w:p w:rsidR="00E50A78" w:rsidRPr="008B278A" w:rsidRDefault="00AA39EC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Миф, храм, жрец, саркофаг, мумия, храм.</w:t>
            </w:r>
          </w:p>
        </w:tc>
        <w:tc>
          <w:tcPr>
            <w:tcW w:w="2610" w:type="dxa"/>
          </w:tcPr>
          <w:p w:rsidR="00E50A78" w:rsidRPr="008B278A" w:rsidRDefault="00AA39EC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с мифами</w:t>
            </w:r>
          </w:p>
        </w:tc>
        <w:tc>
          <w:tcPr>
            <w:tcW w:w="1964" w:type="dxa"/>
            <w:gridSpan w:val="2"/>
          </w:tcPr>
          <w:p w:rsidR="00E50A78" w:rsidRPr="008B278A" w:rsidRDefault="00E50A78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50A78" w:rsidRPr="008B278A" w:rsidTr="00635043">
        <w:tc>
          <w:tcPr>
            <w:tcW w:w="1418" w:type="dxa"/>
          </w:tcPr>
          <w:p w:rsidR="00E50A78" w:rsidRPr="008B278A" w:rsidRDefault="00E50A78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14\14</w:t>
            </w:r>
          </w:p>
        </w:tc>
        <w:tc>
          <w:tcPr>
            <w:tcW w:w="1833" w:type="dxa"/>
            <w:gridSpan w:val="2"/>
          </w:tcPr>
          <w:p w:rsidR="00E50A78" w:rsidRPr="008B278A" w:rsidRDefault="00AA39EC" w:rsidP="00FF233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Искусство Дре</w:t>
            </w:r>
            <w:r w:rsidRPr="008B278A">
              <w:rPr>
                <w:rFonts w:ascii="Times New Roman" w:hAnsi="Times New Roman" w:cs="Times New Roman"/>
              </w:rPr>
              <w:t>в</w:t>
            </w:r>
            <w:r w:rsidRPr="008B278A">
              <w:rPr>
                <w:rFonts w:ascii="Times New Roman" w:hAnsi="Times New Roman" w:cs="Times New Roman"/>
              </w:rPr>
              <w:lastRenderedPageBreak/>
              <w:t>него Египта</w:t>
            </w:r>
          </w:p>
        </w:tc>
        <w:tc>
          <w:tcPr>
            <w:tcW w:w="4598" w:type="dxa"/>
          </w:tcPr>
          <w:p w:rsidR="00E50A78" w:rsidRPr="008B278A" w:rsidRDefault="00AA39EC" w:rsidP="00FF2337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lastRenderedPageBreak/>
              <w:t xml:space="preserve">Первое из чудес света. Возведение каменных </w:t>
            </w:r>
            <w:r w:rsidRPr="008B278A">
              <w:rPr>
                <w:rFonts w:ascii="Times New Roman" w:hAnsi="Times New Roman" w:cs="Times New Roman"/>
              </w:rPr>
              <w:lastRenderedPageBreak/>
              <w:t>пирамид. Большой сфинкс. Пирамида фара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>на Хеопса. Внешний вид и внутреннее устройство храма. Археологические открытия в гробницах древнеегипетских фараонов. Гробница фараона Тутанхамона. Образ Н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>фертити. Искусство древнеегипетской скул</w:t>
            </w:r>
            <w:r w:rsidRPr="008B278A">
              <w:rPr>
                <w:rFonts w:ascii="Times New Roman" w:hAnsi="Times New Roman" w:cs="Times New Roman"/>
              </w:rPr>
              <w:t>ь</w:t>
            </w:r>
            <w:r w:rsidRPr="008B278A">
              <w:rPr>
                <w:rFonts w:ascii="Times New Roman" w:hAnsi="Times New Roman" w:cs="Times New Roman"/>
              </w:rPr>
              <w:t>птуры: статуя, скульптурный портрет. Прав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ла ваяния человека в скульптуре и изображ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>ния в росписях. Экспозиции Древне</w:t>
            </w:r>
            <w:r w:rsidR="00030861" w:rsidRPr="008B278A">
              <w:rPr>
                <w:rFonts w:ascii="Times New Roman" w:hAnsi="Times New Roman" w:cs="Times New Roman"/>
              </w:rPr>
              <w:t>египе</w:t>
            </w:r>
            <w:r w:rsidR="00030861" w:rsidRPr="008B278A">
              <w:rPr>
                <w:rFonts w:ascii="Times New Roman" w:hAnsi="Times New Roman" w:cs="Times New Roman"/>
              </w:rPr>
              <w:t>т</w:t>
            </w:r>
            <w:r w:rsidR="00030861" w:rsidRPr="008B278A">
              <w:rPr>
                <w:rFonts w:ascii="Times New Roman" w:hAnsi="Times New Roman" w:cs="Times New Roman"/>
              </w:rPr>
              <w:t xml:space="preserve">ского искусства в национальных музеях мира: </w:t>
            </w:r>
            <w:proofErr w:type="gramStart"/>
            <w:r w:rsidR="00030861" w:rsidRPr="008B278A">
              <w:rPr>
                <w:rFonts w:ascii="Times New Roman" w:hAnsi="Times New Roman" w:cs="Times New Roman"/>
              </w:rPr>
              <w:t>Эрмитаже</w:t>
            </w:r>
            <w:proofErr w:type="gramEnd"/>
            <w:r w:rsidR="00030861" w:rsidRPr="008B278A">
              <w:rPr>
                <w:rFonts w:ascii="Times New Roman" w:hAnsi="Times New Roman" w:cs="Times New Roman"/>
              </w:rPr>
              <w:t>, Лувре, Британском музее.</w:t>
            </w:r>
          </w:p>
        </w:tc>
        <w:tc>
          <w:tcPr>
            <w:tcW w:w="2178" w:type="dxa"/>
          </w:tcPr>
          <w:p w:rsidR="00E50A78" w:rsidRPr="008B278A" w:rsidRDefault="00030861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lastRenderedPageBreak/>
              <w:t xml:space="preserve">Пирамида, сфинкс, </w:t>
            </w:r>
            <w:r w:rsidRPr="008B278A">
              <w:rPr>
                <w:rFonts w:ascii="Times New Roman" w:hAnsi="Times New Roman" w:cs="Times New Roman"/>
              </w:rPr>
              <w:lastRenderedPageBreak/>
              <w:t>статуя.</w:t>
            </w:r>
          </w:p>
        </w:tc>
        <w:tc>
          <w:tcPr>
            <w:tcW w:w="2610" w:type="dxa"/>
          </w:tcPr>
          <w:p w:rsidR="00E50A78" w:rsidRPr="008B278A" w:rsidRDefault="00E50A78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lastRenderedPageBreak/>
              <w:t>Беседа, презентация</w:t>
            </w:r>
            <w:r w:rsidR="00EB6131" w:rsidRPr="008B278A">
              <w:rPr>
                <w:rFonts w:ascii="Times New Roman" w:hAnsi="Times New Roman" w:cs="Times New Roman"/>
              </w:rPr>
              <w:t xml:space="preserve"> </w:t>
            </w:r>
            <w:r w:rsidR="00030861" w:rsidRPr="008B278A">
              <w:rPr>
                <w:rFonts w:ascii="Times New Roman" w:hAnsi="Times New Roman" w:cs="Times New Roman"/>
              </w:rPr>
              <w:lastRenderedPageBreak/>
              <w:t xml:space="preserve">(виртуальная экскурсия). </w:t>
            </w:r>
          </w:p>
        </w:tc>
        <w:tc>
          <w:tcPr>
            <w:tcW w:w="1964" w:type="dxa"/>
            <w:gridSpan w:val="2"/>
          </w:tcPr>
          <w:p w:rsidR="00E50A78" w:rsidRPr="008B278A" w:rsidRDefault="00E50A78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lastRenderedPageBreak/>
              <w:t>Работа с индив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lastRenderedPageBreak/>
              <w:t>дуальными ка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точками</w:t>
            </w:r>
          </w:p>
        </w:tc>
      </w:tr>
      <w:tr w:rsidR="00030861" w:rsidRPr="008B278A" w:rsidTr="00635043">
        <w:tc>
          <w:tcPr>
            <w:tcW w:w="1418" w:type="dxa"/>
          </w:tcPr>
          <w:p w:rsidR="00030861" w:rsidRPr="008B278A" w:rsidRDefault="00254AC6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lastRenderedPageBreak/>
              <w:t>15\15</w:t>
            </w:r>
          </w:p>
        </w:tc>
        <w:tc>
          <w:tcPr>
            <w:tcW w:w="1833" w:type="dxa"/>
            <w:gridSpan w:val="2"/>
          </w:tcPr>
          <w:p w:rsidR="00030861" w:rsidRPr="008B278A" w:rsidRDefault="00254AC6" w:rsidP="00FF233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Письменность и знание древних египтян</w:t>
            </w:r>
          </w:p>
        </w:tc>
        <w:tc>
          <w:tcPr>
            <w:tcW w:w="4598" w:type="dxa"/>
          </w:tcPr>
          <w:p w:rsidR="00030861" w:rsidRPr="008B278A" w:rsidRDefault="00254AC6" w:rsidP="00FF2337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Загадочные письмена и их разгадка. Особе</w:t>
            </w:r>
            <w:r w:rsidRPr="008B278A">
              <w:rPr>
                <w:rFonts w:ascii="Times New Roman" w:hAnsi="Times New Roman" w:cs="Times New Roman"/>
              </w:rPr>
              <w:t>н</w:t>
            </w:r>
            <w:r w:rsidRPr="008B278A">
              <w:rPr>
                <w:rFonts w:ascii="Times New Roman" w:hAnsi="Times New Roman" w:cs="Times New Roman"/>
              </w:rPr>
              <w:t>ности древнеегипетской письменности. Иер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>глифическое письмо. Изобретение материала и инструмента для письма. Египетские пап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русы: верность традиции. Свиток папирус</w:t>
            </w:r>
            <w:proofErr w:type="gramStart"/>
            <w:r w:rsidRPr="008B278A">
              <w:rPr>
                <w:rFonts w:ascii="Times New Roman" w:hAnsi="Times New Roman" w:cs="Times New Roman"/>
              </w:rPr>
              <w:t>а-</w:t>
            </w:r>
            <w:proofErr w:type="gramEnd"/>
            <w:r w:rsidRPr="008B278A">
              <w:rPr>
                <w:rFonts w:ascii="Times New Roman" w:hAnsi="Times New Roman" w:cs="Times New Roman"/>
              </w:rPr>
              <w:t xml:space="preserve"> древнеегипетская книга. Школа подготовки писцов и жрецов. Первооснова научных зн</w:t>
            </w:r>
            <w:r w:rsidRPr="008B278A">
              <w:rPr>
                <w:rFonts w:ascii="Times New Roman" w:hAnsi="Times New Roman" w:cs="Times New Roman"/>
              </w:rPr>
              <w:t>а</w:t>
            </w:r>
            <w:r w:rsidRPr="008B278A">
              <w:rPr>
                <w:rFonts w:ascii="Times New Roman" w:hAnsi="Times New Roman" w:cs="Times New Roman"/>
              </w:rPr>
              <w:t>ний. Изобретение инструментов отсчета вр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 xml:space="preserve">мени: солнечный календарь, водяные часы, звездные карты. Хранители знаний – жрецы. </w:t>
            </w:r>
          </w:p>
        </w:tc>
        <w:tc>
          <w:tcPr>
            <w:tcW w:w="2178" w:type="dxa"/>
          </w:tcPr>
          <w:p w:rsidR="00030861" w:rsidRPr="008B278A" w:rsidRDefault="00254AC6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Иероглиф, папиру</w:t>
            </w:r>
            <w:r w:rsidRPr="008B278A">
              <w:rPr>
                <w:rFonts w:ascii="Times New Roman" w:hAnsi="Times New Roman" w:cs="Times New Roman"/>
              </w:rPr>
              <w:t>с</w:t>
            </w:r>
            <w:r w:rsidRPr="008B278A">
              <w:rPr>
                <w:rFonts w:ascii="Times New Roman" w:hAnsi="Times New Roman" w:cs="Times New Roman"/>
              </w:rPr>
              <w:t>ный свиток, кале</w:t>
            </w:r>
            <w:r w:rsidRPr="008B278A">
              <w:rPr>
                <w:rFonts w:ascii="Times New Roman" w:hAnsi="Times New Roman" w:cs="Times New Roman"/>
              </w:rPr>
              <w:t>н</w:t>
            </w:r>
            <w:r w:rsidRPr="008B278A">
              <w:rPr>
                <w:rFonts w:ascii="Times New Roman" w:hAnsi="Times New Roman" w:cs="Times New Roman"/>
              </w:rPr>
              <w:t>дарь, астрономия, водяные часы.</w:t>
            </w:r>
          </w:p>
        </w:tc>
        <w:tc>
          <w:tcPr>
            <w:tcW w:w="2610" w:type="dxa"/>
          </w:tcPr>
          <w:p w:rsidR="00030861" w:rsidRPr="008B278A" w:rsidRDefault="00EB6131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презентация</w:t>
            </w:r>
          </w:p>
        </w:tc>
        <w:tc>
          <w:tcPr>
            <w:tcW w:w="1964" w:type="dxa"/>
            <w:gridSpan w:val="2"/>
          </w:tcPr>
          <w:p w:rsidR="00030861" w:rsidRPr="008B278A" w:rsidRDefault="00EB6131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030861" w:rsidRPr="008B278A" w:rsidTr="00635043">
        <w:tc>
          <w:tcPr>
            <w:tcW w:w="1418" w:type="dxa"/>
          </w:tcPr>
          <w:p w:rsidR="00030861" w:rsidRPr="008B278A" w:rsidRDefault="00254AC6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16\16</w:t>
            </w:r>
          </w:p>
        </w:tc>
        <w:tc>
          <w:tcPr>
            <w:tcW w:w="1833" w:type="dxa"/>
            <w:gridSpan w:val="2"/>
          </w:tcPr>
          <w:p w:rsidR="00030861" w:rsidRPr="008B278A" w:rsidRDefault="00254AC6" w:rsidP="00FF233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Повторительно - обобщающий урок по теме: "Древний Ег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пет"</w:t>
            </w:r>
          </w:p>
        </w:tc>
        <w:tc>
          <w:tcPr>
            <w:tcW w:w="4598" w:type="dxa"/>
          </w:tcPr>
          <w:p w:rsidR="00030861" w:rsidRPr="008B278A" w:rsidRDefault="00254AC6" w:rsidP="00927C8F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Си</w:t>
            </w:r>
            <w:r w:rsidR="00927C8F" w:rsidRPr="008B278A">
              <w:rPr>
                <w:rFonts w:ascii="Times New Roman" w:hAnsi="Times New Roman" w:cs="Times New Roman"/>
              </w:rPr>
              <w:t>стематизация</w:t>
            </w:r>
            <w:r w:rsidRPr="008B278A">
              <w:rPr>
                <w:rFonts w:ascii="Times New Roman" w:hAnsi="Times New Roman" w:cs="Times New Roman"/>
              </w:rPr>
              <w:t xml:space="preserve"> знаний по теме</w:t>
            </w:r>
          </w:p>
        </w:tc>
        <w:tc>
          <w:tcPr>
            <w:tcW w:w="2178" w:type="dxa"/>
          </w:tcPr>
          <w:p w:rsidR="00030861" w:rsidRPr="008B278A" w:rsidRDefault="00030861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030861" w:rsidRPr="008B278A" w:rsidRDefault="00030861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</w:tcPr>
          <w:p w:rsidR="00030861" w:rsidRPr="008B278A" w:rsidRDefault="00254AC6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тест</w:t>
            </w:r>
          </w:p>
        </w:tc>
      </w:tr>
      <w:tr w:rsidR="00030861" w:rsidRPr="008B278A" w:rsidTr="00635043">
        <w:tc>
          <w:tcPr>
            <w:tcW w:w="1418" w:type="dxa"/>
          </w:tcPr>
          <w:p w:rsidR="00030861" w:rsidRPr="008B278A" w:rsidRDefault="00254AC6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17\17</w:t>
            </w:r>
          </w:p>
        </w:tc>
        <w:tc>
          <w:tcPr>
            <w:tcW w:w="1833" w:type="dxa"/>
            <w:gridSpan w:val="2"/>
          </w:tcPr>
          <w:p w:rsidR="00030861" w:rsidRPr="008B278A" w:rsidRDefault="00254AC6" w:rsidP="00FF233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Древние Двур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>чье. Хаммурапи и его законы</w:t>
            </w:r>
          </w:p>
        </w:tc>
        <w:tc>
          <w:tcPr>
            <w:tcW w:w="4598" w:type="dxa"/>
          </w:tcPr>
          <w:p w:rsidR="00030861" w:rsidRPr="008B278A" w:rsidRDefault="00254AC6" w:rsidP="00FF2337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Страна двух рек. Местоположение, природа и ландшафт </w:t>
            </w:r>
            <w:proofErr w:type="gramStart"/>
            <w:r w:rsidRPr="008B278A">
              <w:rPr>
                <w:rFonts w:ascii="Times New Roman" w:hAnsi="Times New Roman" w:cs="Times New Roman"/>
              </w:rPr>
              <w:t>Южного</w:t>
            </w:r>
            <w:proofErr w:type="gramEnd"/>
            <w:r w:rsidRPr="008B278A">
              <w:rPr>
                <w:rFonts w:ascii="Times New Roman" w:hAnsi="Times New Roman" w:cs="Times New Roman"/>
              </w:rPr>
              <w:t xml:space="preserve"> Двуречья. </w:t>
            </w:r>
            <w:r w:rsidR="002B27F8" w:rsidRPr="008B278A">
              <w:rPr>
                <w:rFonts w:ascii="Times New Roman" w:hAnsi="Times New Roman" w:cs="Times New Roman"/>
              </w:rPr>
              <w:t>Ирригационное земледелие. Схожесть хронологии возникн</w:t>
            </w:r>
            <w:r w:rsidR="002B27F8" w:rsidRPr="008B278A">
              <w:rPr>
                <w:rFonts w:ascii="Times New Roman" w:hAnsi="Times New Roman" w:cs="Times New Roman"/>
              </w:rPr>
              <w:t>о</w:t>
            </w:r>
            <w:r w:rsidR="002B27F8" w:rsidRPr="008B278A">
              <w:rPr>
                <w:rFonts w:ascii="Times New Roman" w:hAnsi="Times New Roman" w:cs="Times New Roman"/>
              </w:rPr>
              <w:t>вения в Междуречье и Нильской долине. Г</w:t>
            </w:r>
            <w:r w:rsidR="002B27F8" w:rsidRPr="008B278A">
              <w:rPr>
                <w:rFonts w:ascii="Times New Roman" w:hAnsi="Times New Roman" w:cs="Times New Roman"/>
              </w:rPr>
              <w:t>о</w:t>
            </w:r>
            <w:r w:rsidR="002B27F8" w:rsidRPr="008B278A">
              <w:rPr>
                <w:rFonts w:ascii="Times New Roman" w:hAnsi="Times New Roman" w:cs="Times New Roman"/>
              </w:rPr>
              <w:t>рода из глиняных кирпичей. Шумерские г</w:t>
            </w:r>
            <w:r w:rsidR="002B27F8" w:rsidRPr="008B278A">
              <w:rPr>
                <w:rFonts w:ascii="Times New Roman" w:hAnsi="Times New Roman" w:cs="Times New Roman"/>
              </w:rPr>
              <w:t>о</w:t>
            </w:r>
            <w:r w:rsidR="002B27F8" w:rsidRPr="008B278A">
              <w:rPr>
                <w:rFonts w:ascii="Times New Roman" w:hAnsi="Times New Roman" w:cs="Times New Roman"/>
              </w:rPr>
              <w:t>рода Ур и Урук. Культовое сооружение ш</w:t>
            </w:r>
            <w:r w:rsidR="002B27F8" w:rsidRPr="008B278A">
              <w:rPr>
                <w:rFonts w:ascii="Times New Roman" w:hAnsi="Times New Roman" w:cs="Times New Roman"/>
              </w:rPr>
              <w:t>у</w:t>
            </w:r>
            <w:r w:rsidR="002B27F8" w:rsidRPr="008B278A">
              <w:rPr>
                <w:rFonts w:ascii="Times New Roman" w:hAnsi="Times New Roman" w:cs="Times New Roman"/>
              </w:rPr>
              <w:t>меров: ступенчатые башни от земли до неба. Боги шумеров. Жрецы-ученые. Клинопись. Писцовые школы. Научные знания. Мифы и сказания с глиняных табличек. Клинопись особое письмо Двуречья.</w:t>
            </w:r>
          </w:p>
          <w:p w:rsidR="002B27F8" w:rsidRPr="008B278A" w:rsidRDefault="002B27F8" w:rsidP="00FF2337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Город Вавилон становится главным в Двур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 xml:space="preserve">чье. Власть царя Хаммурапи и его законы. </w:t>
            </w:r>
          </w:p>
        </w:tc>
        <w:tc>
          <w:tcPr>
            <w:tcW w:w="2178" w:type="dxa"/>
          </w:tcPr>
          <w:p w:rsidR="00030861" w:rsidRPr="008B278A" w:rsidRDefault="002B27F8" w:rsidP="002B27F8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8B278A">
              <w:rPr>
                <w:rFonts w:ascii="Times New Roman" w:hAnsi="Times New Roman" w:cs="Times New Roman"/>
              </w:rPr>
              <w:t>Шумеры, клин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>пись, глиняная та</w:t>
            </w:r>
            <w:r w:rsidRPr="008B278A">
              <w:rPr>
                <w:rFonts w:ascii="Times New Roman" w:hAnsi="Times New Roman" w:cs="Times New Roman"/>
              </w:rPr>
              <w:t>б</w:t>
            </w:r>
            <w:r w:rsidRPr="008B278A">
              <w:rPr>
                <w:rFonts w:ascii="Times New Roman" w:hAnsi="Times New Roman" w:cs="Times New Roman"/>
              </w:rPr>
              <w:t>личка, «отец шк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>лы», «сыновья шк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>лы»</w:t>
            </w:r>
            <w:r w:rsidR="00824F1C" w:rsidRPr="008B278A">
              <w:rPr>
                <w:rFonts w:ascii="Times New Roman" w:hAnsi="Times New Roman" w:cs="Times New Roman"/>
              </w:rPr>
              <w:t>, закон, росто</w:t>
            </w:r>
            <w:r w:rsidR="00824F1C" w:rsidRPr="008B278A">
              <w:rPr>
                <w:rFonts w:ascii="Times New Roman" w:hAnsi="Times New Roman" w:cs="Times New Roman"/>
              </w:rPr>
              <w:t>в</w:t>
            </w:r>
            <w:r w:rsidR="00824F1C" w:rsidRPr="008B278A">
              <w:rPr>
                <w:rFonts w:ascii="Times New Roman" w:hAnsi="Times New Roman" w:cs="Times New Roman"/>
              </w:rPr>
              <w:t>щик, раб-должник.</w:t>
            </w:r>
            <w:proofErr w:type="gramEnd"/>
          </w:p>
        </w:tc>
        <w:tc>
          <w:tcPr>
            <w:tcW w:w="2610" w:type="dxa"/>
          </w:tcPr>
          <w:p w:rsidR="00030861" w:rsidRPr="008B278A" w:rsidRDefault="002B27F8" w:rsidP="002B27F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Изготовление копии глиняной таблички.</w:t>
            </w:r>
          </w:p>
        </w:tc>
        <w:tc>
          <w:tcPr>
            <w:tcW w:w="1964" w:type="dxa"/>
            <w:gridSpan w:val="2"/>
          </w:tcPr>
          <w:p w:rsidR="00030861" w:rsidRPr="008B278A" w:rsidRDefault="00EB6131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с индив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дуальными ка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точками</w:t>
            </w:r>
          </w:p>
        </w:tc>
      </w:tr>
      <w:tr w:rsidR="00030861" w:rsidRPr="008B278A" w:rsidTr="00635043">
        <w:tc>
          <w:tcPr>
            <w:tcW w:w="1418" w:type="dxa"/>
          </w:tcPr>
          <w:p w:rsidR="00030861" w:rsidRPr="008B278A" w:rsidRDefault="00254AC6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lastRenderedPageBreak/>
              <w:t>18\18</w:t>
            </w:r>
          </w:p>
        </w:tc>
        <w:tc>
          <w:tcPr>
            <w:tcW w:w="1833" w:type="dxa"/>
            <w:gridSpan w:val="2"/>
          </w:tcPr>
          <w:p w:rsidR="00030861" w:rsidRPr="008B278A" w:rsidRDefault="002B27F8" w:rsidP="00FF233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Финикийские мореплаватели</w:t>
            </w:r>
          </w:p>
        </w:tc>
        <w:tc>
          <w:tcPr>
            <w:tcW w:w="4598" w:type="dxa"/>
          </w:tcPr>
          <w:p w:rsidR="00030861" w:rsidRPr="008B278A" w:rsidRDefault="002B27F8" w:rsidP="00FF2337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География, природа и знания Финикии. Ср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>диземное море и финикийцы. Виноградарство и оливководство. Ремесла: стеклоделие, изг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>товление пурпурных тканей. Морская торго</w:t>
            </w:r>
            <w:r w:rsidRPr="008B278A">
              <w:rPr>
                <w:rFonts w:ascii="Times New Roman" w:hAnsi="Times New Roman" w:cs="Times New Roman"/>
              </w:rPr>
              <w:t>в</w:t>
            </w:r>
            <w:r w:rsidRPr="008B278A">
              <w:rPr>
                <w:rFonts w:ascii="Times New Roman" w:hAnsi="Times New Roman" w:cs="Times New Roman"/>
              </w:rPr>
              <w:t xml:space="preserve">ля и пиратство. Колонии финикийцев. </w:t>
            </w:r>
            <w:r w:rsidR="00824F1C" w:rsidRPr="008B278A">
              <w:rPr>
                <w:rFonts w:ascii="Times New Roman" w:hAnsi="Times New Roman" w:cs="Times New Roman"/>
              </w:rPr>
              <w:t>Дре</w:t>
            </w:r>
            <w:r w:rsidR="00824F1C" w:rsidRPr="008B278A">
              <w:rPr>
                <w:rFonts w:ascii="Times New Roman" w:hAnsi="Times New Roman" w:cs="Times New Roman"/>
              </w:rPr>
              <w:t>в</w:t>
            </w:r>
            <w:r w:rsidR="00824F1C" w:rsidRPr="008B278A">
              <w:rPr>
                <w:rFonts w:ascii="Times New Roman" w:hAnsi="Times New Roman" w:cs="Times New Roman"/>
              </w:rPr>
              <w:t>нейший финикийский алфавит. Легенды о финикийцах.</w:t>
            </w:r>
            <w:r w:rsidRPr="008B27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8" w:type="dxa"/>
          </w:tcPr>
          <w:p w:rsidR="00030861" w:rsidRPr="008B278A" w:rsidRDefault="00824F1C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Оливы, ливанский кедр, благовония, пурпурная краска, колония, алфавит</w:t>
            </w:r>
          </w:p>
        </w:tc>
        <w:tc>
          <w:tcPr>
            <w:tcW w:w="2610" w:type="dxa"/>
          </w:tcPr>
          <w:p w:rsidR="00030861" w:rsidRPr="008B278A" w:rsidRDefault="00EB6131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с картой</w:t>
            </w:r>
          </w:p>
        </w:tc>
        <w:tc>
          <w:tcPr>
            <w:tcW w:w="1964" w:type="dxa"/>
            <w:gridSpan w:val="2"/>
          </w:tcPr>
          <w:p w:rsidR="00030861" w:rsidRPr="008B278A" w:rsidRDefault="00EB6131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030861" w:rsidRPr="008B278A" w:rsidTr="00635043">
        <w:tc>
          <w:tcPr>
            <w:tcW w:w="1418" w:type="dxa"/>
          </w:tcPr>
          <w:p w:rsidR="00030861" w:rsidRPr="008B278A" w:rsidRDefault="00254AC6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19\19</w:t>
            </w:r>
          </w:p>
        </w:tc>
        <w:tc>
          <w:tcPr>
            <w:tcW w:w="1833" w:type="dxa"/>
            <w:gridSpan w:val="2"/>
          </w:tcPr>
          <w:p w:rsidR="00030861" w:rsidRPr="008B278A" w:rsidRDefault="00824F1C" w:rsidP="00FF233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Библейские ск</w:t>
            </w:r>
            <w:r w:rsidRPr="008B278A">
              <w:rPr>
                <w:rFonts w:ascii="Times New Roman" w:hAnsi="Times New Roman" w:cs="Times New Roman"/>
              </w:rPr>
              <w:t>а</w:t>
            </w:r>
            <w:r w:rsidRPr="008B278A">
              <w:rPr>
                <w:rFonts w:ascii="Times New Roman" w:hAnsi="Times New Roman" w:cs="Times New Roman"/>
              </w:rPr>
              <w:t>зания</w:t>
            </w:r>
          </w:p>
        </w:tc>
        <w:tc>
          <w:tcPr>
            <w:tcW w:w="4598" w:type="dxa"/>
          </w:tcPr>
          <w:p w:rsidR="00030861" w:rsidRPr="008B278A" w:rsidRDefault="00824F1C" w:rsidP="00530686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Ветхий завет. Расселение Древнееврейских племен. Организация жизни, занятия и быт древнееврейских общин. Переход к единоб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>жию. Библия и Ветхий Завет. Моисей выв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>дит евреев из Египта: библейские мифы и ск</w:t>
            </w:r>
            <w:r w:rsidRPr="008B278A">
              <w:rPr>
                <w:rFonts w:ascii="Times New Roman" w:hAnsi="Times New Roman" w:cs="Times New Roman"/>
              </w:rPr>
              <w:t>а</w:t>
            </w:r>
            <w:r w:rsidRPr="008B278A">
              <w:rPr>
                <w:rFonts w:ascii="Times New Roman" w:hAnsi="Times New Roman" w:cs="Times New Roman"/>
              </w:rPr>
              <w:t>зания как исторический и нравственный опыт еврейского народа. Бог дает законы народу.</w:t>
            </w:r>
            <w:r w:rsidR="00530686" w:rsidRPr="008B27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8" w:type="dxa"/>
          </w:tcPr>
          <w:p w:rsidR="00030861" w:rsidRPr="008B278A" w:rsidRDefault="00530686" w:rsidP="0053068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Кочевники, Библия, Ветхий Завет, ед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нобожие, ковчег.</w:t>
            </w:r>
          </w:p>
        </w:tc>
        <w:tc>
          <w:tcPr>
            <w:tcW w:w="2610" w:type="dxa"/>
          </w:tcPr>
          <w:p w:rsidR="00030861" w:rsidRPr="008B278A" w:rsidRDefault="00EB6131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с картой, работа в группах</w:t>
            </w:r>
          </w:p>
        </w:tc>
        <w:tc>
          <w:tcPr>
            <w:tcW w:w="1964" w:type="dxa"/>
            <w:gridSpan w:val="2"/>
          </w:tcPr>
          <w:p w:rsidR="00030861" w:rsidRPr="008B278A" w:rsidRDefault="00EB6131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с индив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дуальными ка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точками</w:t>
            </w:r>
          </w:p>
        </w:tc>
      </w:tr>
      <w:tr w:rsidR="00030861" w:rsidRPr="008B278A" w:rsidTr="00635043">
        <w:tc>
          <w:tcPr>
            <w:tcW w:w="1418" w:type="dxa"/>
          </w:tcPr>
          <w:p w:rsidR="00030861" w:rsidRPr="008B278A" w:rsidRDefault="00254AC6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20\20</w:t>
            </w:r>
          </w:p>
        </w:tc>
        <w:tc>
          <w:tcPr>
            <w:tcW w:w="1833" w:type="dxa"/>
            <w:gridSpan w:val="2"/>
          </w:tcPr>
          <w:p w:rsidR="00030861" w:rsidRPr="008B278A" w:rsidRDefault="00530686" w:rsidP="00FF233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Древнееврейское царство</w:t>
            </w:r>
          </w:p>
        </w:tc>
        <w:tc>
          <w:tcPr>
            <w:tcW w:w="4598" w:type="dxa"/>
          </w:tcPr>
          <w:p w:rsidR="00030861" w:rsidRPr="008B278A" w:rsidRDefault="00530686" w:rsidP="00FF2337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Библейские сказания о войнах евреев в Пал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>стине. Борьба с филистимлянами. Древнее</w:t>
            </w:r>
            <w:r w:rsidRPr="008B278A">
              <w:rPr>
                <w:rFonts w:ascii="Times New Roman" w:hAnsi="Times New Roman" w:cs="Times New Roman"/>
              </w:rPr>
              <w:t>в</w:t>
            </w:r>
            <w:r w:rsidRPr="008B278A">
              <w:rPr>
                <w:rFonts w:ascii="Times New Roman" w:hAnsi="Times New Roman" w:cs="Times New Roman"/>
              </w:rPr>
              <w:t>рейское царство и предания о его первых пр</w:t>
            </w:r>
            <w:r w:rsidRPr="008B278A">
              <w:rPr>
                <w:rFonts w:ascii="Times New Roman" w:hAnsi="Times New Roman" w:cs="Times New Roman"/>
              </w:rPr>
              <w:t>а</w:t>
            </w:r>
            <w:r w:rsidRPr="008B278A">
              <w:rPr>
                <w:rFonts w:ascii="Times New Roman" w:hAnsi="Times New Roman" w:cs="Times New Roman"/>
              </w:rPr>
              <w:t xml:space="preserve">вителях: </w:t>
            </w:r>
            <w:proofErr w:type="gramStart"/>
            <w:r w:rsidRPr="008B278A">
              <w:rPr>
                <w:rFonts w:ascii="Times New Roman" w:hAnsi="Times New Roman" w:cs="Times New Roman"/>
              </w:rPr>
              <w:t>Сауле</w:t>
            </w:r>
            <w:proofErr w:type="gramEnd"/>
            <w:r w:rsidRPr="008B278A">
              <w:rPr>
                <w:rFonts w:ascii="Times New Roman" w:hAnsi="Times New Roman" w:cs="Times New Roman"/>
              </w:rPr>
              <w:t>, Давиде, Соломоне. Правление Соломона. Иерусалим как столица царства. Храм бога Яхве. Библейские предания о гер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>ях.</w:t>
            </w:r>
          </w:p>
        </w:tc>
        <w:tc>
          <w:tcPr>
            <w:tcW w:w="2178" w:type="dxa"/>
          </w:tcPr>
          <w:p w:rsidR="00030861" w:rsidRPr="008B278A" w:rsidRDefault="00530686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Праща, жертвенник.</w:t>
            </w:r>
          </w:p>
        </w:tc>
        <w:tc>
          <w:tcPr>
            <w:tcW w:w="2610" w:type="dxa"/>
          </w:tcPr>
          <w:p w:rsidR="00030861" w:rsidRPr="008B278A" w:rsidRDefault="00EB6131" w:rsidP="00EB6131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с учебн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ком, с библейскими ск</w:t>
            </w:r>
            <w:r w:rsidRPr="008B278A">
              <w:rPr>
                <w:rFonts w:ascii="Times New Roman" w:hAnsi="Times New Roman" w:cs="Times New Roman"/>
              </w:rPr>
              <w:t>а</w:t>
            </w:r>
            <w:r w:rsidRPr="008B278A">
              <w:rPr>
                <w:rFonts w:ascii="Times New Roman" w:hAnsi="Times New Roman" w:cs="Times New Roman"/>
              </w:rPr>
              <w:t>заниями.</w:t>
            </w:r>
          </w:p>
        </w:tc>
        <w:tc>
          <w:tcPr>
            <w:tcW w:w="1964" w:type="dxa"/>
            <w:gridSpan w:val="2"/>
          </w:tcPr>
          <w:p w:rsidR="00030861" w:rsidRPr="008B278A" w:rsidRDefault="00EB6131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030861" w:rsidRPr="008B278A" w:rsidTr="00635043">
        <w:tc>
          <w:tcPr>
            <w:tcW w:w="1418" w:type="dxa"/>
          </w:tcPr>
          <w:p w:rsidR="00030861" w:rsidRPr="008B278A" w:rsidRDefault="00254AC6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21\21</w:t>
            </w:r>
          </w:p>
        </w:tc>
        <w:tc>
          <w:tcPr>
            <w:tcW w:w="1833" w:type="dxa"/>
            <w:gridSpan w:val="2"/>
          </w:tcPr>
          <w:p w:rsidR="00030861" w:rsidRPr="008B278A" w:rsidRDefault="00530686" w:rsidP="00FF233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Ассирийская держава</w:t>
            </w:r>
          </w:p>
        </w:tc>
        <w:tc>
          <w:tcPr>
            <w:tcW w:w="4598" w:type="dxa"/>
          </w:tcPr>
          <w:p w:rsidR="00030861" w:rsidRPr="008B278A" w:rsidRDefault="00530686" w:rsidP="00FF2337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Начало обработки железа и последствия и</w:t>
            </w:r>
            <w:r w:rsidRPr="008B278A">
              <w:rPr>
                <w:rFonts w:ascii="Times New Roman" w:hAnsi="Times New Roman" w:cs="Times New Roman"/>
              </w:rPr>
              <w:t>с</w:t>
            </w:r>
            <w:r w:rsidRPr="008B278A">
              <w:rPr>
                <w:rFonts w:ascii="Times New Roman" w:hAnsi="Times New Roman" w:cs="Times New Roman"/>
              </w:rPr>
              <w:t>пользования железных орудий труда. Асс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рийское войско и конница. Вооружение асс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рийцев. Завоевания ассирийских царей. Би</w:t>
            </w:r>
            <w:r w:rsidRPr="008B278A">
              <w:rPr>
                <w:rFonts w:ascii="Times New Roman" w:hAnsi="Times New Roman" w:cs="Times New Roman"/>
              </w:rPr>
              <w:t>б</w:t>
            </w:r>
            <w:r w:rsidRPr="008B278A">
              <w:rPr>
                <w:rFonts w:ascii="Times New Roman" w:hAnsi="Times New Roman" w:cs="Times New Roman"/>
              </w:rPr>
              <w:t>лиотека глиняных книг Ашшурбанапала. 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хеологические свидетельства ассирийского искусства. Гибель Ассирийской державы.</w:t>
            </w:r>
          </w:p>
        </w:tc>
        <w:tc>
          <w:tcPr>
            <w:tcW w:w="2178" w:type="dxa"/>
          </w:tcPr>
          <w:p w:rsidR="00030861" w:rsidRPr="008B278A" w:rsidRDefault="00530686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Таран, конница, держава, глиняные книги.</w:t>
            </w:r>
          </w:p>
        </w:tc>
        <w:tc>
          <w:tcPr>
            <w:tcW w:w="2610" w:type="dxa"/>
          </w:tcPr>
          <w:p w:rsidR="00030861" w:rsidRPr="008B278A" w:rsidRDefault="00EB6131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с картой</w:t>
            </w:r>
          </w:p>
        </w:tc>
        <w:tc>
          <w:tcPr>
            <w:tcW w:w="1964" w:type="dxa"/>
            <w:gridSpan w:val="2"/>
          </w:tcPr>
          <w:p w:rsidR="00030861" w:rsidRPr="008B278A" w:rsidRDefault="00EB6131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с индив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дуальными ка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точками</w:t>
            </w:r>
          </w:p>
        </w:tc>
      </w:tr>
      <w:tr w:rsidR="00030861" w:rsidRPr="008B278A" w:rsidTr="00635043">
        <w:tc>
          <w:tcPr>
            <w:tcW w:w="1418" w:type="dxa"/>
          </w:tcPr>
          <w:p w:rsidR="00030861" w:rsidRPr="008B278A" w:rsidRDefault="00254AC6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22\22</w:t>
            </w:r>
          </w:p>
        </w:tc>
        <w:tc>
          <w:tcPr>
            <w:tcW w:w="1833" w:type="dxa"/>
            <w:gridSpan w:val="2"/>
          </w:tcPr>
          <w:p w:rsidR="00030861" w:rsidRPr="008B278A" w:rsidRDefault="00530686" w:rsidP="00FF233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Персидская держава "царя царей"</w:t>
            </w:r>
          </w:p>
        </w:tc>
        <w:tc>
          <w:tcPr>
            <w:tcW w:w="4598" w:type="dxa"/>
          </w:tcPr>
          <w:p w:rsidR="00030861" w:rsidRPr="008B278A" w:rsidRDefault="00530686" w:rsidP="00FF2337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Три великих царства в</w:t>
            </w:r>
            <w:proofErr w:type="gramStart"/>
            <w:r w:rsidRPr="008B278A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8B278A">
              <w:rPr>
                <w:rFonts w:ascii="Times New Roman" w:hAnsi="Times New Roman" w:cs="Times New Roman"/>
              </w:rPr>
              <w:t xml:space="preserve">ап. Азии. Завоевания персов. Персидский царь Кир Великий: его победы, военные хитрости и легенды о нем. </w:t>
            </w:r>
            <w:r w:rsidR="00927C8F" w:rsidRPr="008B278A">
              <w:rPr>
                <w:rFonts w:ascii="Times New Roman" w:hAnsi="Times New Roman" w:cs="Times New Roman"/>
              </w:rPr>
              <w:t>Образование Персидской державы. Царь Д</w:t>
            </w:r>
            <w:r w:rsidR="00927C8F" w:rsidRPr="008B278A">
              <w:rPr>
                <w:rFonts w:ascii="Times New Roman" w:hAnsi="Times New Roman" w:cs="Times New Roman"/>
              </w:rPr>
              <w:t>а</w:t>
            </w:r>
            <w:r w:rsidR="00927C8F" w:rsidRPr="008B278A">
              <w:rPr>
                <w:rFonts w:ascii="Times New Roman" w:hAnsi="Times New Roman" w:cs="Times New Roman"/>
              </w:rPr>
              <w:t xml:space="preserve">рий </w:t>
            </w:r>
            <w:r w:rsidR="00927C8F" w:rsidRPr="008B278A">
              <w:rPr>
                <w:rFonts w:ascii="Times New Roman" w:hAnsi="Times New Roman" w:cs="Times New Roman"/>
                <w:lang w:val="en-US"/>
              </w:rPr>
              <w:t>I</w:t>
            </w:r>
            <w:r w:rsidR="00927C8F" w:rsidRPr="008B278A">
              <w:rPr>
                <w:rFonts w:ascii="Times New Roman" w:hAnsi="Times New Roman" w:cs="Times New Roman"/>
              </w:rPr>
              <w:t>. Царская дорога и царская почта. Войско персидского царя.</w:t>
            </w:r>
          </w:p>
        </w:tc>
        <w:tc>
          <w:tcPr>
            <w:tcW w:w="2178" w:type="dxa"/>
          </w:tcPr>
          <w:p w:rsidR="00030861" w:rsidRPr="008B278A" w:rsidRDefault="00927C8F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Осведомитель, «царская дорога»</w:t>
            </w:r>
          </w:p>
        </w:tc>
        <w:tc>
          <w:tcPr>
            <w:tcW w:w="2610" w:type="dxa"/>
          </w:tcPr>
          <w:p w:rsidR="00030861" w:rsidRPr="008B278A" w:rsidRDefault="00EB6131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с картой, работа в парах</w:t>
            </w:r>
          </w:p>
        </w:tc>
        <w:tc>
          <w:tcPr>
            <w:tcW w:w="1964" w:type="dxa"/>
            <w:gridSpan w:val="2"/>
          </w:tcPr>
          <w:p w:rsidR="00030861" w:rsidRPr="008B278A" w:rsidRDefault="00EB6131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030861" w:rsidRPr="008B278A" w:rsidTr="00635043">
        <w:tc>
          <w:tcPr>
            <w:tcW w:w="1418" w:type="dxa"/>
          </w:tcPr>
          <w:p w:rsidR="00030861" w:rsidRPr="008B278A" w:rsidRDefault="00254AC6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23\23</w:t>
            </w:r>
          </w:p>
        </w:tc>
        <w:tc>
          <w:tcPr>
            <w:tcW w:w="1833" w:type="dxa"/>
            <w:gridSpan w:val="2"/>
          </w:tcPr>
          <w:p w:rsidR="00030861" w:rsidRPr="008B278A" w:rsidRDefault="00927C8F" w:rsidP="00FF233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Повтор</w:t>
            </w:r>
            <w:proofErr w:type="gramStart"/>
            <w:r w:rsidRPr="008B278A">
              <w:rPr>
                <w:rFonts w:ascii="Times New Roman" w:hAnsi="Times New Roman" w:cs="Times New Roman"/>
              </w:rPr>
              <w:t>.</w:t>
            </w:r>
            <w:proofErr w:type="gramEnd"/>
            <w:r w:rsidRPr="008B278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B278A">
              <w:rPr>
                <w:rFonts w:ascii="Times New Roman" w:hAnsi="Times New Roman" w:cs="Times New Roman"/>
              </w:rPr>
              <w:t>о</w:t>
            </w:r>
            <w:proofErr w:type="gramEnd"/>
            <w:r w:rsidRPr="008B278A">
              <w:rPr>
                <w:rFonts w:ascii="Times New Roman" w:hAnsi="Times New Roman" w:cs="Times New Roman"/>
              </w:rPr>
              <w:t>бо</w:t>
            </w:r>
            <w:r w:rsidRPr="008B278A">
              <w:rPr>
                <w:rFonts w:ascii="Times New Roman" w:hAnsi="Times New Roman" w:cs="Times New Roman"/>
              </w:rPr>
              <w:t>б</w:t>
            </w:r>
            <w:r w:rsidRPr="008B278A">
              <w:rPr>
                <w:rFonts w:ascii="Times New Roman" w:hAnsi="Times New Roman" w:cs="Times New Roman"/>
              </w:rPr>
              <w:t>щающий урок по теме: "Западная Азия в древн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>сти"</w:t>
            </w:r>
          </w:p>
        </w:tc>
        <w:tc>
          <w:tcPr>
            <w:tcW w:w="4598" w:type="dxa"/>
          </w:tcPr>
          <w:p w:rsidR="00030861" w:rsidRPr="008B278A" w:rsidRDefault="00927C8F" w:rsidP="00FF2337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Систематизация знаний по теме</w:t>
            </w:r>
          </w:p>
        </w:tc>
        <w:tc>
          <w:tcPr>
            <w:tcW w:w="2178" w:type="dxa"/>
          </w:tcPr>
          <w:p w:rsidR="00030861" w:rsidRPr="008B278A" w:rsidRDefault="00030861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030861" w:rsidRPr="008B278A" w:rsidRDefault="00927C8F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Урок-игра</w:t>
            </w:r>
          </w:p>
        </w:tc>
        <w:tc>
          <w:tcPr>
            <w:tcW w:w="1964" w:type="dxa"/>
            <w:gridSpan w:val="2"/>
          </w:tcPr>
          <w:p w:rsidR="00030861" w:rsidRPr="008B278A" w:rsidRDefault="00030861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0861" w:rsidRPr="008B278A" w:rsidTr="00635043">
        <w:tc>
          <w:tcPr>
            <w:tcW w:w="1418" w:type="dxa"/>
          </w:tcPr>
          <w:p w:rsidR="00030861" w:rsidRPr="008B278A" w:rsidRDefault="00254AC6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lastRenderedPageBreak/>
              <w:t>24\24</w:t>
            </w:r>
          </w:p>
        </w:tc>
        <w:tc>
          <w:tcPr>
            <w:tcW w:w="1833" w:type="dxa"/>
            <w:gridSpan w:val="2"/>
          </w:tcPr>
          <w:p w:rsidR="00030861" w:rsidRPr="008B278A" w:rsidRDefault="00927C8F" w:rsidP="00FF233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Природа и люди Древней Индии</w:t>
            </w:r>
          </w:p>
        </w:tc>
        <w:tc>
          <w:tcPr>
            <w:tcW w:w="4598" w:type="dxa"/>
          </w:tcPr>
          <w:p w:rsidR="00030861" w:rsidRPr="008B278A" w:rsidRDefault="00927C8F" w:rsidP="005B72B0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Страна между Гималаями и океаном. Реки Инд и Ганг. Гималайские горы.</w:t>
            </w:r>
            <w:r w:rsidR="005B72B0" w:rsidRPr="008B278A">
              <w:rPr>
                <w:rFonts w:ascii="Times New Roman" w:hAnsi="Times New Roman" w:cs="Times New Roman"/>
              </w:rPr>
              <w:t xml:space="preserve"> Д</w:t>
            </w:r>
            <w:r w:rsidRPr="008B278A">
              <w:rPr>
                <w:rFonts w:ascii="Times New Roman" w:hAnsi="Times New Roman" w:cs="Times New Roman"/>
              </w:rPr>
              <w:t xml:space="preserve">жунгли на берегах Ганга. Деревни среди джунглей. Освоение земель и развитие оросительного земледелия. </w:t>
            </w:r>
            <w:r w:rsidR="005B72B0" w:rsidRPr="008B278A">
              <w:rPr>
                <w:rFonts w:ascii="Times New Roman" w:hAnsi="Times New Roman" w:cs="Times New Roman"/>
              </w:rPr>
              <w:t>Основные занятия индийцев. Жизнь среди природы: животные и боги и</w:t>
            </w:r>
            <w:r w:rsidR="005B72B0" w:rsidRPr="008B278A">
              <w:rPr>
                <w:rFonts w:ascii="Times New Roman" w:hAnsi="Times New Roman" w:cs="Times New Roman"/>
              </w:rPr>
              <w:t>н</w:t>
            </w:r>
            <w:r w:rsidR="005B72B0" w:rsidRPr="008B278A">
              <w:rPr>
                <w:rFonts w:ascii="Times New Roman" w:hAnsi="Times New Roman" w:cs="Times New Roman"/>
              </w:rPr>
              <w:t>дийцев. Сказание о Раме. Древнейшие города. Вера в переселение душ.</w:t>
            </w:r>
          </w:p>
        </w:tc>
        <w:tc>
          <w:tcPr>
            <w:tcW w:w="2178" w:type="dxa"/>
          </w:tcPr>
          <w:p w:rsidR="00030861" w:rsidRPr="008B278A" w:rsidRDefault="005B72B0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Джунгли, хлопча</w:t>
            </w:r>
            <w:r w:rsidRPr="008B278A">
              <w:rPr>
                <w:rFonts w:ascii="Times New Roman" w:hAnsi="Times New Roman" w:cs="Times New Roman"/>
              </w:rPr>
              <w:t>т</w:t>
            </w:r>
            <w:r w:rsidRPr="008B278A">
              <w:rPr>
                <w:rFonts w:ascii="Times New Roman" w:hAnsi="Times New Roman" w:cs="Times New Roman"/>
              </w:rPr>
              <w:t>ник.</w:t>
            </w:r>
          </w:p>
        </w:tc>
        <w:tc>
          <w:tcPr>
            <w:tcW w:w="2610" w:type="dxa"/>
          </w:tcPr>
          <w:p w:rsidR="00030861" w:rsidRPr="008B278A" w:rsidRDefault="00EB6131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с картой</w:t>
            </w:r>
          </w:p>
        </w:tc>
        <w:tc>
          <w:tcPr>
            <w:tcW w:w="1964" w:type="dxa"/>
            <w:gridSpan w:val="2"/>
          </w:tcPr>
          <w:p w:rsidR="00030861" w:rsidRPr="008B278A" w:rsidRDefault="00EB6131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с индив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дуальными ка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точками</w:t>
            </w:r>
          </w:p>
        </w:tc>
      </w:tr>
      <w:tr w:rsidR="00030861" w:rsidRPr="008B278A" w:rsidTr="00635043">
        <w:tc>
          <w:tcPr>
            <w:tcW w:w="1418" w:type="dxa"/>
          </w:tcPr>
          <w:p w:rsidR="00030861" w:rsidRPr="008B278A" w:rsidRDefault="00254AC6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25\25</w:t>
            </w:r>
          </w:p>
        </w:tc>
        <w:tc>
          <w:tcPr>
            <w:tcW w:w="1833" w:type="dxa"/>
            <w:gridSpan w:val="2"/>
          </w:tcPr>
          <w:p w:rsidR="00030861" w:rsidRPr="008B278A" w:rsidRDefault="00927C8F" w:rsidP="00FF233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Индийские к</w:t>
            </w:r>
            <w:r w:rsidRPr="008B278A">
              <w:rPr>
                <w:rFonts w:ascii="Times New Roman" w:hAnsi="Times New Roman" w:cs="Times New Roman"/>
              </w:rPr>
              <w:t>а</w:t>
            </w:r>
            <w:r w:rsidRPr="008B278A">
              <w:rPr>
                <w:rFonts w:ascii="Times New Roman" w:hAnsi="Times New Roman" w:cs="Times New Roman"/>
              </w:rPr>
              <w:t>сты</w:t>
            </w:r>
          </w:p>
        </w:tc>
        <w:tc>
          <w:tcPr>
            <w:tcW w:w="4598" w:type="dxa"/>
          </w:tcPr>
          <w:p w:rsidR="00030861" w:rsidRPr="008B278A" w:rsidRDefault="005B72B0" w:rsidP="006453C8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Миф </w:t>
            </w:r>
            <w:r w:rsidR="001D09C6" w:rsidRPr="008B278A">
              <w:rPr>
                <w:rFonts w:ascii="Times New Roman" w:hAnsi="Times New Roman" w:cs="Times New Roman"/>
              </w:rPr>
              <w:t>о прои</w:t>
            </w:r>
            <w:r w:rsidRPr="008B278A">
              <w:rPr>
                <w:rFonts w:ascii="Times New Roman" w:hAnsi="Times New Roman" w:cs="Times New Roman"/>
              </w:rPr>
              <w:t xml:space="preserve">схождении четырех каст. </w:t>
            </w:r>
            <w:r w:rsidR="001D09C6" w:rsidRPr="008B278A">
              <w:rPr>
                <w:rFonts w:ascii="Times New Roman" w:hAnsi="Times New Roman" w:cs="Times New Roman"/>
              </w:rPr>
              <w:t xml:space="preserve">Обряд жертвоприношения богам. Периоды жизни брахмана. Кастовое общество неравных: </w:t>
            </w:r>
            <w:proofErr w:type="spellStart"/>
            <w:r w:rsidR="001D09C6" w:rsidRPr="008B278A">
              <w:rPr>
                <w:rFonts w:ascii="Times New Roman" w:hAnsi="Times New Roman" w:cs="Times New Roman"/>
              </w:rPr>
              <w:t>ва</w:t>
            </w:r>
            <w:r w:rsidR="001D09C6" w:rsidRPr="008B278A">
              <w:rPr>
                <w:rFonts w:ascii="Times New Roman" w:hAnsi="Times New Roman" w:cs="Times New Roman"/>
              </w:rPr>
              <w:t>р</w:t>
            </w:r>
            <w:r w:rsidR="001D09C6" w:rsidRPr="008B278A">
              <w:rPr>
                <w:rFonts w:ascii="Times New Roman" w:hAnsi="Times New Roman" w:cs="Times New Roman"/>
              </w:rPr>
              <w:t>ны</w:t>
            </w:r>
            <w:proofErr w:type="spellEnd"/>
            <w:r w:rsidR="001D09C6" w:rsidRPr="008B278A">
              <w:rPr>
                <w:rFonts w:ascii="Times New Roman" w:hAnsi="Times New Roman" w:cs="Times New Roman"/>
              </w:rPr>
              <w:t xml:space="preserve"> и касты</w:t>
            </w:r>
            <w:r w:rsidR="006453C8" w:rsidRPr="008B278A">
              <w:rPr>
                <w:rFonts w:ascii="Times New Roman" w:hAnsi="Times New Roman" w:cs="Times New Roman"/>
              </w:rPr>
              <w:t xml:space="preserve"> знатных воинов, земледельцев и слуг. «Неприкасаемые». Индийская мудрость, знания и книги. Возникновение буддизма. Объединение Индии царем </w:t>
            </w:r>
            <w:proofErr w:type="spellStart"/>
            <w:r w:rsidR="006453C8" w:rsidRPr="008B278A">
              <w:rPr>
                <w:rFonts w:ascii="Times New Roman" w:hAnsi="Times New Roman" w:cs="Times New Roman"/>
              </w:rPr>
              <w:t>Ашокой</w:t>
            </w:r>
            <w:proofErr w:type="spellEnd"/>
            <w:r w:rsidR="006453C8" w:rsidRPr="008B27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8" w:type="dxa"/>
          </w:tcPr>
          <w:p w:rsidR="00030861" w:rsidRPr="008B278A" w:rsidRDefault="006453C8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Каста, брахман, о</w:t>
            </w:r>
            <w:r w:rsidRPr="008B278A">
              <w:rPr>
                <w:rFonts w:ascii="Times New Roman" w:hAnsi="Times New Roman" w:cs="Times New Roman"/>
              </w:rPr>
              <w:t>т</w:t>
            </w:r>
            <w:r w:rsidRPr="008B278A">
              <w:rPr>
                <w:rFonts w:ascii="Times New Roman" w:hAnsi="Times New Roman" w:cs="Times New Roman"/>
              </w:rPr>
              <w:t>шельник, «неприк</w:t>
            </w:r>
            <w:r w:rsidRPr="008B278A">
              <w:rPr>
                <w:rFonts w:ascii="Times New Roman" w:hAnsi="Times New Roman" w:cs="Times New Roman"/>
              </w:rPr>
              <w:t>а</w:t>
            </w:r>
            <w:r w:rsidRPr="008B278A">
              <w:rPr>
                <w:rFonts w:ascii="Times New Roman" w:hAnsi="Times New Roman" w:cs="Times New Roman"/>
              </w:rPr>
              <w:t>саемые», буддизм.</w:t>
            </w:r>
          </w:p>
        </w:tc>
        <w:tc>
          <w:tcPr>
            <w:tcW w:w="2610" w:type="dxa"/>
          </w:tcPr>
          <w:p w:rsidR="00030861" w:rsidRPr="008B278A" w:rsidRDefault="00EB6131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1964" w:type="dxa"/>
            <w:gridSpan w:val="2"/>
          </w:tcPr>
          <w:p w:rsidR="00030861" w:rsidRPr="008B278A" w:rsidRDefault="00EB6131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030861" w:rsidRPr="008B278A" w:rsidTr="00635043">
        <w:tc>
          <w:tcPr>
            <w:tcW w:w="1418" w:type="dxa"/>
          </w:tcPr>
          <w:p w:rsidR="00030861" w:rsidRPr="008B278A" w:rsidRDefault="00254AC6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26\26</w:t>
            </w:r>
          </w:p>
        </w:tc>
        <w:tc>
          <w:tcPr>
            <w:tcW w:w="1833" w:type="dxa"/>
            <w:gridSpan w:val="2"/>
          </w:tcPr>
          <w:p w:rsidR="00030861" w:rsidRPr="008B278A" w:rsidRDefault="00927C8F" w:rsidP="00FF233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Чему учил к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тайский мудрец Конфуций</w:t>
            </w:r>
          </w:p>
        </w:tc>
        <w:tc>
          <w:tcPr>
            <w:tcW w:w="4598" w:type="dxa"/>
          </w:tcPr>
          <w:p w:rsidR="00030861" w:rsidRPr="008B278A" w:rsidRDefault="006453C8" w:rsidP="00FF2337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Страна, где жили китайцы. География, прир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>да и ландшафт Великой Китайской равнины. Реки Хуанхэ и Янцзы. Высшая добродетель – уважение к старшим. Учение Конфуция. Мудрость – в знании старинных книг. Кита</w:t>
            </w:r>
            <w:r w:rsidRPr="008B278A">
              <w:rPr>
                <w:rFonts w:ascii="Times New Roman" w:hAnsi="Times New Roman" w:cs="Times New Roman"/>
              </w:rPr>
              <w:t>й</w:t>
            </w:r>
            <w:r w:rsidRPr="008B278A">
              <w:rPr>
                <w:rFonts w:ascii="Times New Roman" w:hAnsi="Times New Roman" w:cs="Times New Roman"/>
              </w:rPr>
              <w:t>ские иероглифы. Китайская наука учтивости.</w:t>
            </w:r>
          </w:p>
        </w:tc>
        <w:tc>
          <w:tcPr>
            <w:tcW w:w="2178" w:type="dxa"/>
          </w:tcPr>
          <w:p w:rsidR="00030861" w:rsidRPr="008B278A" w:rsidRDefault="006453C8" w:rsidP="006453C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Поднебесная, Сын Неба, дракон, ба</w:t>
            </w:r>
            <w:r w:rsidRPr="008B278A">
              <w:rPr>
                <w:rFonts w:ascii="Times New Roman" w:hAnsi="Times New Roman" w:cs="Times New Roman"/>
              </w:rPr>
              <w:t>м</w:t>
            </w:r>
            <w:r w:rsidRPr="008B278A">
              <w:rPr>
                <w:rFonts w:ascii="Times New Roman" w:hAnsi="Times New Roman" w:cs="Times New Roman"/>
              </w:rPr>
              <w:t>буковая книга.</w:t>
            </w:r>
          </w:p>
        </w:tc>
        <w:tc>
          <w:tcPr>
            <w:tcW w:w="2610" w:type="dxa"/>
          </w:tcPr>
          <w:p w:rsidR="00030861" w:rsidRPr="008B278A" w:rsidRDefault="001C47AD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с картой, работа в парах</w:t>
            </w:r>
          </w:p>
        </w:tc>
        <w:tc>
          <w:tcPr>
            <w:tcW w:w="1964" w:type="dxa"/>
            <w:gridSpan w:val="2"/>
          </w:tcPr>
          <w:p w:rsidR="00030861" w:rsidRPr="008B278A" w:rsidRDefault="00EB6131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с индив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дуальными ка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точками</w:t>
            </w:r>
          </w:p>
        </w:tc>
      </w:tr>
      <w:tr w:rsidR="00030861" w:rsidRPr="008B278A" w:rsidTr="00635043">
        <w:tc>
          <w:tcPr>
            <w:tcW w:w="1418" w:type="dxa"/>
          </w:tcPr>
          <w:p w:rsidR="00030861" w:rsidRPr="008B278A" w:rsidRDefault="00254AC6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27\27</w:t>
            </w:r>
          </w:p>
        </w:tc>
        <w:tc>
          <w:tcPr>
            <w:tcW w:w="1833" w:type="dxa"/>
            <w:gridSpan w:val="2"/>
          </w:tcPr>
          <w:p w:rsidR="00030861" w:rsidRPr="008B278A" w:rsidRDefault="00927C8F" w:rsidP="00FF233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Первый власт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>лин единого К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тая</w:t>
            </w:r>
          </w:p>
        </w:tc>
        <w:tc>
          <w:tcPr>
            <w:tcW w:w="4598" w:type="dxa"/>
          </w:tcPr>
          <w:p w:rsidR="00030861" w:rsidRPr="008B278A" w:rsidRDefault="006453C8" w:rsidP="00FF2337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Объединение Китая при </w:t>
            </w:r>
            <w:proofErr w:type="spellStart"/>
            <w:r w:rsidRPr="008B278A">
              <w:rPr>
                <w:rFonts w:ascii="Times New Roman" w:hAnsi="Times New Roman" w:cs="Times New Roman"/>
              </w:rPr>
              <w:t>Цинь</w:t>
            </w:r>
            <w:proofErr w:type="spellEnd"/>
            <w:r w:rsidRPr="008B27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78A">
              <w:rPr>
                <w:rFonts w:ascii="Times New Roman" w:hAnsi="Times New Roman" w:cs="Times New Roman"/>
              </w:rPr>
              <w:t>Шихуане</w:t>
            </w:r>
            <w:proofErr w:type="spellEnd"/>
            <w:r w:rsidRPr="008B278A">
              <w:rPr>
                <w:rFonts w:ascii="Times New Roman" w:hAnsi="Times New Roman" w:cs="Times New Roman"/>
              </w:rPr>
              <w:t>. З</w:t>
            </w:r>
            <w:r w:rsidRPr="008B278A">
              <w:rPr>
                <w:rFonts w:ascii="Times New Roman" w:hAnsi="Times New Roman" w:cs="Times New Roman"/>
              </w:rPr>
              <w:t>а</w:t>
            </w:r>
            <w:r w:rsidRPr="008B278A">
              <w:rPr>
                <w:rFonts w:ascii="Times New Roman" w:hAnsi="Times New Roman" w:cs="Times New Roman"/>
              </w:rPr>
              <w:t xml:space="preserve">воевательные войны, расширение территории государства </w:t>
            </w:r>
            <w:proofErr w:type="spellStart"/>
            <w:r w:rsidRPr="008B278A">
              <w:rPr>
                <w:rFonts w:ascii="Times New Roman" w:hAnsi="Times New Roman" w:cs="Times New Roman"/>
              </w:rPr>
              <w:t>Цинь</w:t>
            </w:r>
            <w:proofErr w:type="spellEnd"/>
            <w:r w:rsidRPr="008B27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78A">
              <w:rPr>
                <w:rFonts w:ascii="Times New Roman" w:hAnsi="Times New Roman" w:cs="Times New Roman"/>
              </w:rPr>
              <w:t>Шихуана</w:t>
            </w:r>
            <w:proofErr w:type="spellEnd"/>
            <w:r w:rsidRPr="008B278A">
              <w:rPr>
                <w:rFonts w:ascii="Times New Roman" w:hAnsi="Times New Roman" w:cs="Times New Roman"/>
              </w:rPr>
              <w:t>. Великая кита</w:t>
            </w:r>
            <w:r w:rsidRPr="008B278A">
              <w:rPr>
                <w:rFonts w:ascii="Times New Roman" w:hAnsi="Times New Roman" w:cs="Times New Roman"/>
              </w:rPr>
              <w:t>й</w:t>
            </w:r>
            <w:r w:rsidRPr="008B278A">
              <w:rPr>
                <w:rFonts w:ascii="Times New Roman" w:hAnsi="Times New Roman" w:cs="Times New Roman"/>
              </w:rPr>
              <w:t xml:space="preserve">ская стена и мир китайцев. Деспотия </w:t>
            </w:r>
            <w:proofErr w:type="spellStart"/>
            <w:r w:rsidRPr="008B278A">
              <w:rPr>
                <w:rFonts w:ascii="Times New Roman" w:hAnsi="Times New Roman" w:cs="Times New Roman"/>
              </w:rPr>
              <w:t>Цинь</w:t>
            </w:r>
            <w:proofErr w:type="spellEnd"/>
            <w:r w:rsidRPr="008B27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78A">
              <w:rPr>
                <w:rFonts w:ascii="Times New Roman" w:hAnsi="Times New Roman" w:cs="Times New Roman"/>
              </w:rPr>
              <w:t>Шихуана</w:t>
            </w:r>
            <w:proofErr w:type="spellEnd"/>
            <w:r w:rsidRPr="008B278A">
              <w:rPr>
                <w:rFonts w:ascii="Times New Roman" w:hAnsi="Times New Roman" w:cs="Times New Roman"/>
              </w:rPr>
              <w:t>. Возмущение народа. Археологич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 xml:space="preserve">ские свидетельства эпохи: глиняные войны гробницы </w:t>
            </w:r>
            <w:proofErr w:type="spellStart"/>
            <w:r w:rsidRPr="008B278A">
              <w:rPr>
                <w:rFonts w:ascii="Times New Roman" w:hAnsi="Times New Roman" w:cs="Times New Roman"/>
              </w:rPr>
              <w:t>Цинь</w:t>
            </w:r>
            <w:proofErr w:type="spellEnd"/>
            <w:r w:rsidRPr="008B27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78A">
              <w:rPr>
                <w:rFonts w:ascii="Times New Roman" w:hAnsi="Times New Roman" w:cs="Times New Roman"/>
              </w:rPr>
              <w:t>Шихуана</w:t>
            </w:r>
            <w:proofErr w:type="spellEnd"/>
            <w:r w:rsidRPr="008B278A">
              <w:rPr>
                <w:rFonts w:ascii="Times New Roman" w:hAnsi="Times New Roman" w:cs="Times New Roman"/>
              </w:rPr>
              <w:t xml:space="preserve">. Шелк. Великий шелковый путь. Чай. Бумага. </w:t>
            </w:r>
            <w:r w:rsidR="00C657D0" w:rsidRPr="008B278A">
              <w:rPr>
                <w:rFonts w:ascii="Times New Roman" w:hAnsi="Times New Roman" w:cs="Times New Roman"/>
              </w:rPr>
              <w:t>Компас.</w:t>
            </w:r>
          </w:p>
        </w:tc>
        <w:tc>
          <w:tcPr>
            <w:tcW w:w="2178" w:type="dxa"/>
          </w:tcPr>
          <w:p w:rsidR="00030861" w:rsidRPr="008B278A" w:rsidRDefault="00C657D0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Гунны, бойницы, шелк, чай, бумага, компас.</w:t>
            </w:r>
          </w:p>
        </w:tc>
        <w:tc>
          <w:tcPr>
            <w:tcW w:w="2610" w:type="dxa"/>
          </w:tcPr>
          <w:p w:rsidR="00030861" w:rsidRPr="008B278A" w:rsidRDefault="001C47AD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самостоятельная работа с текстом пар</w:t>
            </w:r>
            <w:r w:rsidRPr="008B278A">
              <w:rPr>
                <w:rFonts w:ascii="Times New Roman" w:hAnsi="Times New Roman" w:cs="Times New Roman"/>
              </w:rPr>
              <w:t>а</w:t>
            </w:r>
            <w:r w:rsidRPr="008B278A">
              <w:rPr>
                <w:rFonts w:ascii="Times New Roman" w:hAnsi="Times New Roman" w:cs="Times New Roman"/>
              </w:rPr>
              <w:t>графа</w:t>
            </w:r>
          </w:p>
        </w:tc>
        <w:tc>
          <w:tcPr>
            <w:tcW w:w="1964" w:type="dxa"/>
            <w:gridSpan w:val="2"/>
          </w:tcPr>
          <w:p w:rsidR="00030861" w:rsidRPr="008B278A" w:rsidRDefault="00EB6131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030861" w:rsidRPr="008B278A" w:rsidTr="00635043">
        <w:tc>
          <w:tcPr>
            <w:tcW w:w="1418" w:type="dxa"/>
          </w:tcPr>
          <w:p w:rsidR="00030861" w:rsidRPr="008B278A" w:rsidRDefault="00254AC6" w:rsidP="00FF233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28\28</w:t>
            </w:r>
          </w:p>
        </w:tc>
        <w:tc>
          <w:tcPr>
            <w:tcW w:w="1833" w:type="dxa"/>
            <w:gridSpan w:val="2"/>
          </w:tcPr>
          <w:p w:rsidR="00030861" w:rsidRPr="008B278A" w:rsidRDefault="00927C8F" w:rsidP="00FF233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Повторительно-обобщающий урок по теме: "Древний В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>сток"</w:t>
            </w:r>
          </w:p>
        </w:tc>
        <w:tc>
          <w:tcPr>
            <w:tcW w:w="4598" w:type="dxa"/>
          </w:tcPr>
          <w:p w:rsidR="00030861" w:rsidRPr="008B278A" w:rsidRDefault="00C657D0" w:rsidP="00FF2337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Систематизация знаний по теме</w:t>
            </w:r>
          </w:p>
        </w:tc>
        <w:tc>
          <w:tcPr>
            <w:tcW w:w="2178" w:type="dxa"/>
          </w:tcPr>
          <w:p w:rsidR="00030861" w:rsidRPr="008B278A" w:rsidRDefault="00030861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030861" w:rsidRPr="008B278A" w:rsidRDefault="00C657D0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64" w:type="dxa"/>
            <w:gridSpan w:val="2"/>
          </w:tcPr>
          <w:p w:rsidR="00030861" w:rsidRPr="008B278A" w:rsidRDefault="00EB6131" w:rsidP="00FF233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с индив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дуальными ка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точками</w:t>
            </w:r>
          </w:p>
        </w:tc>
      </w:tr>
    </w:tbl>
    <w:p w:rsidR="00E50A78" w:rsidRPr="008B278A" w:rsidRDefault="00E50A78" w:rsidP="00E50A78">
      <w:pPr>
        <w:pStyle w:val="a5"/>
        <w:ind w:left="-142"/>
        <w:jc w:val="center"/>
        <w:rPr>
          <w:rFonts w:ascii="Times New Roman" w:hAnsi="Times New Roman" w:cs="Times New Roman"/>
        </w:rPr>
      </w:pPr>
    </w:p>
    <w:p w:rsidR="007819F3" w:rsidRPr="008B278A" w:rsidRDefault="008D6DED" w:rsidP="00E50A78">
      <w:pPr>
        <w:pStyle w:val="a5"/>
        <w:ind w:left="3621"/>
        <w:rPr>
          <w:rFonts w:ascii="Times New Roman" w:hAnsi="Times New Roman" w:cs="Times New Roman"/>
          <w:b/>
        </w:rPr>
      </w:pPr>
      <w:r w:rsidRPr="008B278A">
        <w:rPr>
          <w:rFonts w:ascii="Times New Roman" w:hAnsi="Times New Roman" w:cs="Times New Roman"/>
          <w:b/>
        </w:rPr>
        <w:t>Календарно-тематический план</w:t>
      </w:r>
    </w:p>
    <w:tbl>
      <w:tblPr>
        <w:tblStyle w:val="a6"/>
        <w:tblW w:w="14459" w:type="dxa"/>
        <w:tblInd w:w="-34" w:type="dxa"/>
        <w:tblLook w:val="04A0" w:firstRow="1" w:lastRow="0" w:firstColumn="1" w:lastColumn="0" w:noHBand="0" w:noVBand="1"/>
      </w:tblPr>
      <w:tblGrid>
        <w:gridCol w:w="1843"/>
        <w:gridCol w:w="12616"/>
      </w:tblGrid>
      <w:tr w:rsidR="00C657D0" w:rsidRPr="008B278A" w:rsidTr="007819F3">
        <w:tc>
          <w:tcPr>
            <w:tcW w:w="1843" w:type="dxa"/>
          </w:tcPr>
          <w:p w:rsidR="00C657D0" w:rsidRPr="008B278A" w:rsidRDefault="00C657D0" w:rsidP="007819F3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8B278A">
              <w:rPr>
                <w:rFonts w:ascii="Times New Roman" w:hAnsi="Times New Roman" w:cs="Times New Roman"/>
                <w:b/>
              </w:rPr>
              <w:t>Тема:</w:t>
            </w:r>
          </w:p>
        </w:tc>
        <w:tc>
          <w:tcPr>
            <w:tcW w:w="12616" w:type="dxa"/>
          </w:tcPr>
          <w:p w:rsidR="00C657D0" w:rsidRPr="008B278A" w:rsidRDefault="00C657D0" w:rsidP="007819F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Древняя Греция</w:t>
            </w:r>
          </w:p>
        </w:tc>
      </w:tr>
      <w:tr w:rsidR="00C657D0" w:rsidRPr="008B278A" w:rsidTr="007819F3">
        <w:tc>
          <w:tcPr>
            <w:tcW w:w="1843" w:type="dxa"/>
          </w:tcPr>
          <w:p w:rsidR="00C657D0" w:rsidRPr="008B278A" w:rsidRDefault="00C657D0" w:rsidP="007819F3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8B278A">
              <w:rPr>
                <w:rFonts w:ascii="Times New Roman" w:hAnsi="Times New Roman" w:cs="Times New Roman"/>
                <w:b/>
              </w:rPr>
              <w:t>Количество ч</w:t>
            </w:r>
            <w:r w:rsidRPr="008B278A">
              <w:rPr>
                <w:rFonts w:ascii="Times New Roman" w:hAnsi="Times New Roman" w:cs="Times New Roman"/>
                <w:b/>
              </w:rPr>
              <w:t>а</w:t>
            </w:r>
            <w:r w:rsidRPr="008B278A">
              <w:rPr>
                <w:rFonts w:ascii="Times New Roman" w:hAnsi="Times New Roman" w:cs="Times New Roman"/>
                <w:b/>
              </w:rPr>
              <w:t>сов:</w:t>
            </w:r>
          </w:p>
        </w:tc>
        <w:tc>
          <w:tcPr>
            <w:tcW w:w="12616" w:type="dxa"/>
          </w:tcPr>
          <w:p w:rsidR="00C657D0" w:rsidRPr="008B278A" w:rsidRDefault="001C47AD" w:rsidP="007819F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20 + 1 повторение</w:t>
            </w:r>
          </w:p>
        </w:tc>
      </w:tr>
      <w:tr w:rsidR="00C657D0" w:rsidRPr="008B278A" w:rsidTr="007819F3">
        <w:trPr>
          <w:trHeight w:val="904"/>
        </w:trPr>
        <w:tc>
          <w:tcPr>
            <w:tcW w:w="1843" w:type="dxa"/>
          </w:tcPr>
          <w:p w:rsidR="00C657D0" w:rsidRPr="008B278A" w:rsidRDefault="00C657D0" w:rsidP="007819F3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8B278A">
              <w:rPr>
                <w:rFonts w:ascii="Times New Roman" w:hAnsi="Times New Roman" w:cs="Times New Roman"/>
                <w:b/>
              </w:rPr>
              <w:lastRenderedPageBreak/>
              <w:t xml:space="preserve">Цель и задачи </w:t>
            </w:r>
          </w:p>
          <w:p w:rsidR="00C657D0" w:rsidRPr="008B278A" w:rsidRDefault="00C657D0" w:rsidP="007819F3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8B278A">
              <w:rPr>
                <w:rFonts w:ascii="Times New Roman" w:hAnsi="Times New Roman" w:cs="Times New Roman"/>
                <w:b/>
              </w:rPr>
              <w:t>изучения темы:</w:t>
            </w:r>
          </w:p>
        </w:tc>
        <w:tc>
          <w:tcPr>
            <w:tcW w:w="12616" w:type="dxa"/>
          </w:tcPr>
          <w:p w:rsidR="001C47AD" w:rsidRPr="008B278A" w:rsidRDefault="001C47AD" w:rsidP="001C4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</w:t>
            </w:r>
            <w:r w:rsidRPr="008B278A">
              <w:rPr>
                <w:rFonts w:ascii="Times New Roman" w:hAnsi="Times New Roman" w:cs="Times New Roman"/>
                <w:sz w:val="24"/>
                <w:szCs w:val="24"/>
              </w:rPr>
              <w:t xml:space="preserve"> религию и культуру древних греков.</w:t>
            </w:r>
          </w:p>
          <w:p w:rsidR="00C657D0" w:rsidRPr="008B278A" w:rsidRDefault="001C47AD" w:rsidP="001C4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C657D0" w:rsidRPr="008B278A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ормировать</w:t>
            </w:r>
            <w:r w:rsidR="00C657D0" w:rsidRPr="008B278A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представления о Древне</w:t>
            </w:r>
            <w:r w:rsidR="00684FFC" w:rsidRPr="008B27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657D0" w:rsidRPr="008B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FFC" w:rsidRPr="008B278A">
              <w:rPr>
                <w:rFonts w:ascii="Times New Roman" w:hAnsi="Times New Roman" w:cs="Times New Roman"/>
                <w:sz w:val="24"/>
                <w:szCs w:val="24"/>
              </w:rPr>
              <w:t>Греции</w:t>
            </w:r>
            <w:r w:rsidRPr="008B278A">
              <w:rPr>
                <w:rFonts w:ascii="Times New Roman" w:hAnsi="Times New Roman" w:cs="Times New Roman"/>
                <w:sz w:val="24"/>
                <w:szCs w:val="24"/>
              </w:rPr>
              <w:t xml:space="preserve">, умение сравнить, на примере, </w:t>
            </w:r>
            <w:r w:rsidR="00684FFC" w:rsidRPr="008B278A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8B278A">
              <w:rPr>
                <w:rFonts w:ascii="Times New Roman" w:hAnsi="Times New Roman" w:cs="Times New Roman"/>
                <w:sz w:val="24"/>
                <w:szCs w:val="24"/>
              </w:rPr>
              <w:t>ух великих полисов</w:t>
            </w:r>
            <w:r w:rsidR="00684FFC" w:rsidRPr="008B278A">
              <w:rPr>
                <w:rFonts w:ascii="Times New Roman" w:hAnsi="Times New Roman" w:cs="Times New Roman"/>
                <w:sz w:val="24"/>
                <w:szCs w:val="24"/>
              </w:rPr>
              <w:t>: Афины и Спарта</w:t>
            </w:r>
          </w:p>
          <w:p w:rsidR="001C47AD" w:rsidRPr="008B278A" w:rsidRDefault="00C51D9A" w:rsidP="00C51D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Воспитать </w:t>
            </w:r>
            <w:r w:rsidRPr="008B278A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мировому историческому наследию</w:t>
            </w:r>
          </w:p>
        </w:tc>
      </w:tr>
      <w:tr w:rsidR="00C657D0" w:rsidRPr="008B278A" w:rsidTr="007819F3">
        <w:tc>
          <w:tcPr>
            <w:tcW w:w="1843" w:type="dxa"/>
          </w:tcPr>
          <w:p w:rsidR="00C657D0" w:rsidRPr="008B278A" w:rsidRDefault="00C657D0" w:rsidP="007819F3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8B278A">
              <w:rPr>
                <w:rFonts w:ascii="Times New Roman" w:hAnsi="Times New Roman" w:cs="Times New Roman"/>
                <w:b/>
              </w:rPr>
              <w:t>Требования к уровню подг</w:t>
            </w:r>
            <w:r w:rsidRPr="008B278A">
              <w:rPr>
                <w:rFonts w:ascii="Times New Roman" w:hAnsi="Times New Roman" w:cs="Times New Roman"/>
                <w:b/>
              </w:rPr>
              <w:t>о</w:t>
            </w:r>
            <w:r w:rsidRPr="008B278A">
              <w:rPr>
                <w:rFonts w:ascii="Times New Roman" w:hAnsi="Times New Roman" w:cs="Times New Roman"/>
                <w:b/>
              </w:rPr>
              <w:t xml:space="preserve">товки </w:t>
            </w:r>
            <w:proofErr w:type="gramStart"/>
            <w:r w:rsidRPr="008B278A">
              <w:rPr>
                <w:rFonts w:ascii="Times New Roman" w:hAnsi="Times New Roman" w:cs="Times New Roman"/>
                <w:b/>
              </w:rPr>
              <w:t>обуча</w:t>
            </w:r>
            <w:r w:rsidRPr="008B278A">
              <w:rPr>
                <w:rFonts w:ascii="Times New Roman" w:hAnsi="Times New Roman" w:cs="Times New Roman"/>
                <w:b/>
              </w:rPr>
              <w:t>ю</w:t>
            </w:r>
            <w:r w:rsidRPr="008B278A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8B278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616" w:type="dxa"/>
          </w:tcPr>
          <w:p w:rsidR="00C657D0" w:rsidRPr="008B278A" w:rsidRDefault="00C657D0" w:rsidP="007819F3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B278A">
              <w:rPr>
                <w:b/>
                <w:i/>
                <w:sz w:val="24"/>
                <w:szCs w:val="24"/>
              </w:rPr>
              <w:t>Должны знать:</w:t>
            </w:r>
            <w:r w:rsidRPr="008B278A">
              <w:rPr>
                <w:sz w:val="24"/>
                <w:szCs w:val="24"/>
              </w:rPr>
              <w:t xml:space="preserve"> </w:t>
            </w:r>
          </w:p>
          <w:p w:rsidR="007819F3" w:rsidRPr="008B278A" w:rsidRDefault="00684FFC" w:rsidP="007819F3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  <w:r w:rsidRPr="008B278A">
              <w:rPr>
                <w:sz w:val="24"/>
                <w:szCs w:val="24"/>
              </w:rPr>
              <w:t>О</w:t>
            </w:r>
            <w:r w:rsidR="00C657D0" w:rsidRPr="008B278A">
              <w:rPr>
                <w:sz w:val="24"/>
                <w:szCs w:val="24"/>
              </w:rPr>
              <w:t xml:space="preserve">собенности развития </w:t>
            </w:r>
            <w:r w:rsidRPr="008B278A">
              <w:rPr>
                <w:sz w:val="24"/>
                <w:szCs w:val="24"/>
              </w:rPr>
              <w:t>Древней Греции:</w:t>
            </w:r>
            <w:r w:rsidR="00C657D0" w:rsidRPr="008B278A">
              <w:rPr>
                <w:sz w:val="24"/>
                <w:szCs w:val="24"/>
              </w:rPr>
              <w:t xml:space="preserve"> природно - географические условия, основные занятия населения, религи</w:t>
            </w:r>
            <w:r w:rsidRPr="008B278A">
              <w:rPr>
                <w:sz w:val="24"/>
                <w:szCs w:val="24"/>
              </w:rPr>
              <w:t>я</w:t>
            </w:r>
            <w:r w:rsidR="00C51D9A" w:rsidRPr="008B278A">
              <w:rPr>
                <w:sz w:val="24"/>
                <w:szCs w:val="24"/>
              </w:rPr>
              <w:t>; о</w:t>
            </w:r>
            <w:r w:rsidRPr="008B278A">
              <w:t>с</w:t>
            </w:r>
            <w:r w:rsidRPr="008B278A">
              <w:t>новное содержание поэм Гомера, древнегреческие мифы</w:t>
            </w:r>
            <w:r w:rsidR="00C51D9A" w:rsidRPr="008B278A">
              <w:t>; у</w:t>
            </w:r>
            <w:r w:rsidR="00FC5CDF" w:rsidRPr="008B278A">
              <w:t>словия складывания и своеобразие э</w:t>
            </w:r>
            <w:r w:rsidR="00C51D9A" w:rsidRPr="008B278A">
              <w:t>ллинистической культуры; у</w:t>
            </w:r>
            <w:r w:rsidR="00FC5CDF" w:rsidRPr="008B278A">
              <w:t>пра</w:t>
            </w:r>
            <w:r w:rsidR="00FC5CDF" w:rsidRPr="008B278A">
              <w:t>в</w:t>
            </w:r>
            <w:r w:rsidR="00FC5CDF" w:rsidRPr="008B278A">
              <w:t>ление обществом в странах Дре</w:t>
            </w:r>
            <w:r w:rsidR="00C51D9A" w:rsidRPr="008B278A">
              <w:t>внего Востока и Афинском полисе; особенности афинской демократии; з</w:t>
            </w:r>
            <w:r w:rsidR="007819F3" w:rsidRPr="008B278A">
              <w:t>начение основных пон</w:t>
            </w:r>
            <w:r w:rsidR="007819F3" w:rsidRPr="008B278A">
              <w:t>я</w:t>
            </w:r>
            <w:r w:rsidR="007819F3" w:rsidRPr="008B278A">
              <w:t>тий</w:t>
            </w:r>
            <w:r w:rsidR="00C51D9A" w:rsidRPr="008B278A">
              <w:t>.</w:t>
            </w:r>
          </w:p>
          <w:p w:rsidR="00C657D0" w:rsidRPr="008B278A" w:rsidRDefault="00C657D0" w:rsidP="007819F3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8B278A">
              <w:rPr>
                <w:b/>
                <w:i/>
                <w:sz w:val="24"/>
                <w:szCs w:val="24"/>
              </w:rPr>
              <w:t xml:space="preserve">Должны уметь: </w:t>
            </w:r>
          </w:p>
          <w:p w:rsidR="000D3A68" w:rsidRPr="008B278A" w:rsidRDefault="007819F3" w:rsidP="000D3A68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</w:pPr>
            <w:r w:rsidRPr="008B278A">
              <w:rPr>
                <w:sz w:val="24"/>
                <w:szCs w:val="24"/>
              </w:rPr>
              <w:t>В</w:t>
            </w:r>
            <w:r w:rsidR="00C657D0" w:rsidRPr="008B278A">
              <w:rPr>
                <w:sz w:val="24"/>
                <w:szCs w:val="24"/>
              </w:rPr>
              <w:t xml:space="preserve">ыполнять задания на понимание, </w:t>
            </w:r>
            <w:r w:rsidR="00C51D9A" w:rsidRPr="008B278A">
              <w:rPr>
                <w:sz w:val="24"/>
                <w:szCs w:val="24"/>
              </w:rPr>
              <w:t>осмысление изученного материала; р</w:t>
            </w:r>
            <w:r w:rsidRPr="008B278A">
              <w:t>аботать с картой, зада</w:t>
            </w:r>
            <w:r w:rsidR="00C51D9A" w:rsidRPr="008B278A">
              <w:t>ниями рабочей тетради; п</w:t>
            </w:r>
            <w:r w:rsidR="00C657D0" w:rsidRPr="008B278A">
              <w:t>ер</w:t>
            </w:r>
            <w:r w:rsidR="00C657D0" w:rsidRPr="008B278A">
              <w:t>е</w:t>
            </w:r>
            <w:r w:rsidR="00C657D0" w:rsidRPr="008B278A">
              <w:t xml:space="preserve">числять наиболее известные сооружения на территории </w:t>
            </w:r>
            <w:r w:rsidRPr="008B278A">
              <w:t>Древней Греции</w:t>
            </w:r>
            <w:r w:rsidR="00C51D9A" w:rsidRPr="008B278A">
              <w:t>; х</w:t>
            </w:r>
            <w:r w:rsidR="00684FFC" w:rsidRPr="008B278A">
              <w:t>арактеризовать основных богов и героев древнегреч</w:t>
            </w:r>
            <w:r w:rsidR="00684FFC" w:rsidRPr="008B278A">
              <w:t>е</w:t>
            </w:r>
            <w:r w:rsidR="00684FFC" w:rsidRPr="008B278A">
              <w:t>ской мифологии</w:t>
            </w:r>
            <w:r w:rsidR="00C51D9A" w:rsidRPr="008B278A">
              <w:t>.</w:t>
            </w:r>
          </w:p>
          <w:p w:rsidR="001C47AD" w:rsidRPr="008B278A" w:rsidRDefault="001C47AD" w:rsidP="00C51D9A">
            <w:pPr>
              <w:pStyle w:val="2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8B278A">
              <w:rPr>
                <w:b/>
                <w:sz w:val="24"/>
                <w:szCs w:val="24"/>
              </w:rPr>
              <w:t>Применять</w:t>
            </w:r>
            <w:r w:rsidRPr="008B278A">
              <w:rPr>
                <w:sz w:val="24"/>
                <w:szCs w:val="24"/>
              </w:rPr>
              <w:t xml:space="preserve"> исторические знания для сохранения  исторических и культурных памятников периода</w:t>
            </w:r>
            <w:r w:rsidR="00C51D9A" w:rsidRPr="008B278A">
              <w:rPr>
                <w:sz w:val="24"/>
                <w:szCs w:val="24"/>
              </w:rPr>
              <w:t xml:space="preserve"> </w:t>
            </w:r>
            <w:r w:rsidR="00C51D9A" w:rsidRPr="008B278A">
              <w:t>Древней Греции</w:t>
            </w:r>
          </w:p>
        </w:tc>
      </w:tr>
    </w:tbl>
    <w:p w:rsidR="00914E01" w:rsidRDefault="00914E01" w:rsidP="008D6DED">
      <w:pPr>
        <w:pStyle w:val="a5"/>
        <w:spacing w:after="0"/>
        <w:ind w:left="-142"/>
        <w:jc w:val="center"/>
        <w:rPr>
          <w:rFonts w:ascii="Times New Roman" w:hAnsi="Times New Roman" w:cs="Times New Roman"/>
          <w:b/>
        </w:rPr>
      </w:pPr>
    </w:p>
    <w:p w:rsidR="008D6DED" w:rsidRPr="008B278A" w:rsidRDefault="008D6DED" w:rsidP="008D6DED">
      <w:pPr>
        <w:pStyle w:val="a5"/>
        <w:spacing w:after="0"/>
        <w:ind w:left="-142"/>
        <w:jc w:val="center"/>
        <w:rPr>
          <w:rFonts w:ascii="Times New Roman" w:hAnsi="Times New Roman" w:cs="Times New Roman"/>
          <w:b/>
        </w:rPr>
      </w:pPr>
      <w:r w:rsidRPr="008B278A">
        <w:rPr>
          <w:rFonts w:ascii="Times New Roman" w:hAnsi="Times New Roman" w:cs="Times New Roman"/>
          <w:b/>
        </w:rPr>
        <w:t>Поурочное планирование изучения темы</w:t>
      </w:r>
    </w:p>
    <w:tbl>
      <w:tblPr>
        <w:tblStyle w:val="a6"/>
        <w:tblW w:w="14601" w:type="dxa"/>
        <w:tblInd w:w="-34" w:type="dxa"/>
        <w:tblLook w:val="04A0" w:firstRow="1" w:lastRow="0" w:firstColumn="1" w:lastColumn="0" w:noHBand="0" w:noVBand="1"/>
      </w:tblPr>
      <w:tblGrid>
        <w:gridCol w:w="1411"/>
        <w:gridCol w:w="1694"/>
        <w:gridCol w:w="5315"/>
        <w:gridCol w:w="2254"/>
        <w:gridCol w:w="1972"/>
        <w:gridCol w:w="1955"/>
      </w:tblGrid>
      <w:tr w:rsidR="007819F3" w:rsidRPr="008B278A" w:rsidTr="007F5DEA">
        <w:tc>
          <w:tcPr>
            <w:tcW w:w="1411" w:type="dxa"/>
          </w:tcPr>
          <w:p w:rsidR="007819F3" w:rsidRPr="008B278A" w:rsidRDefault="007819F3" w:rsidP="007819F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№ урока по порядку/ </w:t>
            </w:r>
          </w:p>
          <w:p w:rsidR="007819F3" w:rsidRPr="008B278A" w:rsidRDefault="007819F3" w:rsidP="007819F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№ урока в теме, дата проведения</w:t>
            </w:r>
          </w:p>
        </w:tc>
        <w:tc>
          <w:tcPr>
            <w:tcW w:w="1694" w:type="dxa"/>
          </w:tcPr>
          <w:p w:rsidR="007819F3" w:rsidRPr="008B278A" w:rsidRDefault="007819F3" w:rsidP="007819F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Наименование темы урока</w:t>
            </w:r>
          </w:p>
        </w:tc>
        <w:tc>
          <w:tcPr>
            <w:tcW w:w="5315" w:type="dxa"/>
          </w:tcPr>
          <w:p w:rsidR="007819F3" w:rsidRPr="008B278A" w:rsidRDefault="007819F3" w:rsidP="007819F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Содержание урока по УМК</w:t>
            </w:r>
          </w:p>
        </w:tc>
        <w:tc>
          <w:tcPr>
            <w:tcW w:w="2254" w:type="dxa"/>
          </w:tcPr>
          <w:p w:rsidR="007819F3" w:rsidRPr="008B278A" w:rsidRDefault="007819F3" w:rsidP="007819F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Понятийный аппарат</w:t>
            </w:r>
          </w:p>
        </w:tc>
        <w:tc>
          <w:tcPr>
            <w:tcW w:w="1972" w:type="dxa"/>
          </w:tcPr>
          <w:p w:rsidR="007819F3" w:rsidRPr="008B278A" w:rsidRDefault="007819F3" w:rsidP="007819F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Основные виды учебной деятел</w:t>
            </w:r>
            <w:r w:rsidRPr="008B278A">
              <w:rPr>
                <w:rFonts w:ascii="Times New Roman" w:hAnsi="Times New Roman" w:cs="Times New Roman"/>
              </w:rPr>
              <w:t>ь</w:t>
            </w:r>
            <w:r w:rsidRPr="008B278A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55" w:type="dxa"/>
          </w:tcPr>
          <w:p w:rsidR="007819F3" w:rsidRPr="008B278A" w:rsidRDefault="007819F3" w:rsidP="007819F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Виды контроля</w:t>
            </w:r>
          </w:p>
        </w:tc>
      </w:tr>
      <w:tr w:rsidR="007819F3" w:rsidRPr="008B278A" w:rsidTr="007F5DEA">
        <w:tc>
          <w:tcPr>
            <w:tcW w:w="1411" w:type="dxa"/>
          </w:tcPr>
          <w:p w:rsidR="007819F3" w:rsidRPr="008B278A" w:rsidRDefault="007819F3" w:rsidP="007819F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29\29</w:t>
            </w:r>
          </w:p>
        </w:tc>
        <w:tc>
          <w:tcPr>
            <w:tcW w:w="1694" w:type="dxa"/>
          </w:tcPr>
          <w:p w:rsidR="007819F3" w:rsidRPr="008B278A" w:rsidRDefault="007819F3" w:rsidP="007819F3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Греки и кр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тяне</w:t>
            </w:r>
          </w:p>
        </w:tc>
        <w:tc>
          <w:tcPr>
            <w:tcW w:w="5315" w:type="dxa"/>
          </w:tcPr>
          <w:p w:rsidR="007819F3" w:rsidRPr="008B278A" w:rsidRDefault="007819F3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Древнейшие города: Микены, Тиринф, Пилос, Аф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 xml:space="preserve">ны. Критское царство по данным археологических находок и открытий. </w:t>
            </w:r>
            <w:proofErr w:type="spellStart"/>
            <w:r w:rsidRPr="008B278A">
              <w:rPr>
                <w:rFonts w:ascii="Times New Roman" w:hAnsi="Times New Roman" w:cs="Times New Roman"/>
              </w:rPr>
              <w:t>Кносский</w:t>
            </w:r>
            <w:proofErr w:type="spellEnd"/>
            <w:r w:rsidRPr="008B278A">
              <w:rPr>
                <w:rFonts w:ascii="Times New Roman" w:hAnsi="Times New Roman" w:cs="Times New Roman"/>
              </w:rPr>
              <w:t xml:space="preserve"> дворец: архитектура, скульптура и фресковая роспись. Гибель Критского царства. Мифы критского цикла: </w:t>
            </w:r>
            <w:proofErr w:type="spellStart"/>
            <w:r w:rsidRPr="008B278A">
              <w:rPr>
                <w:rFonts w:ascii="Times New Roman" w:hAnsi="Times New Roman" w:cs="Times New Roman"/>
              </w:rPr>
              <w:t>Тисей</w:t>
            </w:r>
            <w:proofErr w:type="spellEnd"/>
            <w:r w:rsidRPr="008B278A">
              <w:rPr>
                <w:rFonts w:ascii="Times New Roman" w:hAnsi="Times New Roman" w:cs="Times New Roman"/>
              </w:rPr>
              <w:t xml:space="preserve"> и Минотавр, Дедал и Икар. </w:t>
            </w:r>
          </w:p>
        </w:tc>
        <w:tc>
          <w:tcPr>
            <w:tcW w:w="2254" w:type="dxa"/>
          </w:tcPr>
          <w:p w:rsidR="007819F3" w:rsidRPr="008B278A" w:rsidRDefault="007B358E" w:rsidP="007819F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Световой колодец, нить Ариадны, лаб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ринт.</w:t>
            </w:r>
          </w:p>
        </w:tc>
        <w:tc>
          <w:tcPr>
            <w:tcW w:w="1972" w:type="dxa"/>
          </w:tcPr>
          <w:p w:rsidR="007819F3" w:rsidRPr="008B278A" w:rsidRDefault="007B358E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с картой, работа с мифами</w:t>
            </w:r>
          </w:p>
        </w:tc>
        <w:tc>
          <w:tcPr>
            <w:tcW w:w="1955" w:type="dxa"/>
          </w:tcPr>
          <w:p w:rsidR="007819F3" w:rsidRPr="008B278A" w:rsidRDefault="00C51D9A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7819F3" w:rsidRPr="008B278A" w:rsidTr="007F5DEA">
        <w:tc>
          <w:tcPr>
            <w:tcW w:w="1411" w:type="dxa"/>
          </w:tcPr>
          <w:p w:rsidR="007819F3" w:rsidRPr="008B278A" w:rsidRDefault="000D3A68" w:rsidP="007819F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30\30</w:t>
            </w:r>
          </w:p>
        </w:tc>
        <w:tc>
          <w:tcPr>
            <w:tcW w:w="1694" w:type="dxa"/>
          </w:tcPr>
          <w:p w:rsidR="007819F3" w:rsidRPr="008B278A" w:rsidRDefault="000D3A68" w:rsidP="007819F3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Микены и Троя</w:t>
            </w:r>
          </w:p>
        </w:tc>
        <w:tc>
          <w:tcPr>
            <w:tcW w:w="5315" w:type="dxa"/>
          </w:tcPr>
          <w:p w:rsidR="007819F3" w:rsidRPr="008B278A" w:rsidRDefault="000D3A68" w:rsidP="007819F3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 крепостных Микенах. Местонахождение. «Арх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тектура великанов». Каменные Львиные ворота. О</w:t>
            </w:r>
            <w:r w:rsidRPr="008B278A">
              <w:rPr>
                <w:rFonts w:ascii="Times New Roman" w:hAnsi="Times New Roman" w:cs="Times New Roman"/>
              </w:rPr>
              <w:t>б</w:t>
            </w:r>
            <w:r w:rsidRPr="008B278A">
              <w:rPr>
                <w:rFonts w:ascii="Times New Roman" w:hAnsi="Times New Roman" w:cs="Times New Roman"/>
              </w:rPr>
              <w:t>лик города-крепости: археологические находки и и</w:t>
            </w:r>
            <w:r w:rsidRPr="008B278A">
              <w:rPr>
                <w:rFonts w:ascii="Times New Roman" w:hAnsi="Times New Roman" w:cs="Times New Roman"/>
              </w:rPr>
              <w:t>с</w:t>
            </w:r>
            <w:r w:rsidRPr="008B278A">
              <w:rPr>
                <w:rFonts w:ascii="Times New Roman" w:hAnsi="Times New Roman" w:cs="Times New Roman"/>
              </w:rPr>
              <w:t>следования. Древнейшее греческое письмо. Засел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>ние островов Эгейского моря. Троянская война. М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фы о начале Троянской войны. Вторжение в Грецию с севера воинственных племен и его последствия.</w:t>
            </w:r>
          </w:p>
        </w:tc>
        <w:tc>
          <w:tcPr>
            <w:tcW w:w="2254" w:type="dxa"/>
          </w:tcPr>
          <w:p w:rsidR="007819F3" w:rsidRPr="008B278A" w:rsidRDefault="007B358E" w:rsidP="007819F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Львиные ворота</w:t>
            </w:r>
          </w:p>
        </w:tc>
        <w:tc>
          <w:tcPr>
            <w:tcW w:w="1972" w:type="dxa"/>
          </w:tcPr>
          <w:p w:rsidR="007819F3" w:rsidRPr="008B278A" w:rsidRDefault="007B358E" w:rsidP="007B358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с мифами</w:t>
            </w:r>
          </w:p>
        </w:tc>
        <w:tc>
          <w:tcPr>
            <w:tcW w:w="1955" w:type="dxa"/>
          </w:tcPr>
          <w:p w:rsidR="007819F3" w:rsidRPr="008B278A" w:rsidRDefault="00C51D9A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с индив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дуальными ка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точками</w:t>
            </w:r>
          </w:p>
        </w:tc>
      </w:tr>
      <w:tr w:rsidR="007819F3" w:rsidRPr="008B278A" w:rsidTr="007F5DEA">
        <w:tc>
          <w:tcPr>
            <w:tcW w:w="1411" w:type="dxa"/>
          </w:tcPr>
          <w:p w:rsidR="007819F3" w:rsidRPr="008B278A" w:rsidRDefault="000D3A68" w:rsidP="007819F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31\31</w:t>
            </w:r>
          </w:p>
        </w:tc>
        <w:tc>
          <w:tcPr>
            <w:tcW w:w="1694" w:type="dxa"/>
          </w:tcPr>
          <w:p w:rsidR="007819F3" w:rsidRPr="008B278A" w:rsidRDefault="000D3A68" w:rsidP="007819F3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Поэма Гомера "Илиада"</w:t>
            </w:r>
          </w:p>
        </w:tc>
        <w:tc>
          <w:tcPr>
            <w:tcW w:w="5315" w:type="dxa"/>
          </w:tcPr>
          <w:p w:rsidR="007819F3" w:rsidRPr="008B278A" w:rsidRDefault="000D3A68" w:rsidP="007819F3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Миф о Троянской войне и поэмы «Илиада» и «Оди</w:t>
            </w:r>
            <w:r w:rsidRPr="008B278A">
              <w:rPr>
                <w:rFonts w:ascii="Times New Roman" w:hAnsi="Times New Roman" w:cs="Times New Roman"/>
              </w:rPr>
              <w:t>с</w:t>
            </w:r>
            <w:r w:rsidRPr="008B278A">
              <w:rPr>
                <w:rFonts w:ascii="Times New Roman" w:hAnsi="Times New Roman" w:cs="Times New Roman"/>
              </w:rPr>
              <w:t>сея». Гнев Ахиллеса. Поединок Ахиллеса с Гектором. Похороны Гектора. Мифы и сказания об Одиссее, Ахиллесе, троянском коне. Мораль поэмы.</w:t>
            </w:r>
          </w:p>
        </w:tc>
        <w:tc>
          <w:tcPr>
            <w:tcW w:w="2254" w:type="dxa"/>
          </w:tcPr>
          <w:p w:rsidR="007819F3" w:rsidRPr="008B278A" w:rsidRDefault="007B358E" w:rsidP="007819F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Илиада, Гомер</w:t>
            </w:r>
          </w:p>
        </w:tc>
        <w:tc>
          <w:tcPr>
            <w:tcW w:w="1972" w:type="dxa"/>
          </w:tcPr>
          <w:p w:rsidR="007819F3" w:rsidRPr="008B278A" w:rsidRDefault="007B358E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с текстом поэмы</w:t>
            </w:r>
          </w:p>
        </w:tc>
        <w:tc>
          <w:tcPr>
            <w:tcW w:w="1955" w:type="dxa"/>
          </w:tcPr>
          <w:p w:rsidR="007819F3" w:rsidRPr="008B278A" w:rsidRDefault="00C51D9A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7819F3" w:rsidRPr="008B278A" w:rsidTr="007F5DEA">
        <w:tc>
          <w:tcPr>
            <w:tcW w:w="1411" w:type="dxa"/>
          </w:tcPr>
          <w:p w:rsidR="007819F3" w:rsidRPr="008B278A" w:rsidRDefault="00582633" w:rsidP="007819F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lastRenderedPageBreak/>
              <w:t>32\32</w:t>
            </w:r>
          </w:p>
        </w:tc>
        <w:tc>
          <w:tcPr>
            <w:tcW w:w="1694" w:type="dxa"/>
          </w:tcPr>
          <w:p w:rsidR="007819F3" w:rsidRPr="008B278A" w:rsidRDefault="00582633" w:rsidP="007819F3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Поэма Гомера "Одиссея"</w:t>
            </w:r>
          </w:p>
        </w:tc>
        <w:tc>
          <w:tcPr>
            <w:tcW w:w="5315" w:type="dxa"/>
          </w:tcPr>
          <w:p w:rsidR="007819F3" w:rsidRPr="008B278A" w:rsidRDefault="00582633" w:rsidP="007819F3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География странствий царя с острова Итака – Оди</w:t>
            </w:r>
            <w:r w:rsidRPr="008B278A">
              <w:rPr>
                <w:rFonts w:ascii="Times New Roman" w:hAnsi="Times New Roman" w:cs="Times New Roman"/>
              </w:rPr>
              <w:t>с</w:t>
            </w:r>
            <w:r w:rsidRPr="008B278A">
              <w:rPr>
                <w:rFonts w:ascii="Times New Roman" w:hAnsi="Times New Roman" w:cs="Times New Roman"/>
              </w:rPr>
              <w:t xml:space="preserve">сея. Одиссей находит приют у царя </w:t>
            </w:r>
            <w:proofErr w:type="spellStart"/>
            <w:r w:rsidRPr="008B278A">
              <w:rPr>
                <w:rFonts w:ascii="Times New Roman" w:hAnsi="Times New Roman" w:cs="Times New Roman"/>
              </w:rPr>
              <w:t>Алкиноя</w:t>
            </w:r>
            <w:proofErr w:type="spellEnd"/>
            <w:r w:rsidRPr="008B278A">
              <w:rPr>
                <w:rFonts w:ascii="Times New Roman" w:hAnsi="Times New Roman" w:cs="Times New Roman"/>
              </w:rPr>
              <w:t>. На ос</w:t>
            </w:r>
            <w:r w:rsidRPr="008B278A">
              <w:rPr>
                <w:rFonts w:ascii="Times New Roman" w:hAnsi="Times New Roman" w:cs="Times New Roman"/>
              </w:rPr>
              <w:t>т</w:t>
            </w:r>
            <w:r w:rsidRPr="008B278A">
              <w:rPr>
                <w:rFonts w:ascii="Times New Roman" w:hAnsi="Times New Roman" w:cs="Times New Roman"/>
              </w:rPr>
              <w:t>рове циклопов. Встреча с сиренами. Возвращение на Итаку. Расправа с женихами. Мораль поэмы.</w:t>
            </w:r>
          </w:p>
        </w:tc>
        <w:tc>
          <w:tcPr>
            <w:tcW w:w="2254" w:type="dxa"/>
          </w:tcPr>
          <w:p w:rsidR="007819F3" w:rsidRPr="008B278A" w:rsidRDefault="007B358E" w:rsidP="007819F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Одиссей, циклоп, сирена, Харибда</w:t>
            </w:r>
          </w:p>
        </w:tc>
        <w:tc>
          <w:tcPr>
            <w:tcW w:w="1972" w:type="dxa"/>
          </w:tcPr>
          <w:p w:rsidR="007819F3" w:rsidRPr="008B278A" w:rsidRDefault="007B358E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с текстом поэмы</w:t>
            </w:r>
          </w:p>
        </w:tc>
        <w:tc>
          <w:tcPr>
            <w:tcW w:w="1955" w:type="dxa"/>
          </w:tcPr>
          <w:p w:rsidR="007819F3" w:rsidRPr="008B278A" w:rsidRDefault="00C51D9A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с индив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дуальными ка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точками</w:t>
            </w:r>
          </w:p>
        </w:tc>
      </w:tr>
      <w:tr w:rsidR="007819F3" w:rsidRPr="008B278A" w:rsidTr="007F5DEA">
        <w:tc>
          <w:tcPr>
            <w:tcW w:w="1411" w:type="dxa"/>
          </w:tcPr>
          <w:p w:rsidR="007819F3" w:rsidRPr="008B278A" w:rsidRDefault="00582633" w:rsidP="007819F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33\33</w:t>
            </w:r>
          </w:p>
        </w:tc>
        <w:tc>
          <w:tcPr>
            <w:tcW w:w="1694" w:type="dxa"/>
          </w:tcPr>
          <w:p w:rsidR="007819F3" w:rsidRPr="008B278A" w:rsidRDefault="00582633" w:rsidP="007819F3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Религия дре</w:t>
            </w:r>
            <w:r w:rsidRPr="008B278A">
              <w:rPr>
                <w:rFonts w:ascii="Times New Roman" w:hAnsi="Times New Roman" w:cs="Times New Roman"/>
              </w:rPr>
              <w:t>в</w:t>
            </w:r>
            <w:r w:rsidRPr="008B278A">
              <w:rPr>
                <w:rFonts w:ascii="Times New Roman" w:hAnsi="Times New Roman" w:cs="Times New Roman"/>
              </w:rPr>
              <w:t>них греков</w:t>
            </w:r>
          </w:p>
        </w:tc>
        <w:tc>
          <w:tcPr>
            <w:tcW w:w="5315" w:type="dxa"/>
          </w:tcPr>
          <w:p w:rsidR="007819F3" w:rsidRPr="008B278A" w:rsidRDefault="00582633" w:rsidP="007819F3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Боги Греции. Религиозные верования греков. Пант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>он олимпийских богов. Мифы о Деметре и Перс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>фоне. Миф о Прометее. Мифы о Дионисе и Геракле. Миф о споре Афины с Посейдоном.</w:t>
            </w:r>
          </w:p>
        </w:tc>
        <w:tc>
          <w:tcPr>
            <w:tcW w:w="2254" w:type="dxa"/>
          </w:tcPr>
          <w:p w:rsidR="007819F3" w:rsidRPr="008B278A" w:rsidRDefault="007B358E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Олимп, царство мертвых</w:t>
            </w:r>
          </w:p>
        </w:tc>
        <w:tc>
          <w:tcPr>
            <w:tcW w:w="1972" w:type="dxa"/>
          </w:tcPr>
          <w:p w:rsidR="007819F3" w:rsidRPr="008B278A" w:rsidRDefault="007B358E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с мифами</w:t>
            </w:r>
          </w:p>
        </w:tc>
        <w:tc>
          <w:tcPr>
            <w:tcW w:w="1955" w:type="dxa"/>
          </w:tcPr>
          <w:p w:rsidR="007819F3" w:rsidRPr="008B278A" w:rsidRDefault="00C51D9A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7819F3" w:rsidRPr="008B278A" w:rsidTr="007F5DEA">
        <w:tc>
          <w:tcPr>
            <w:tcW w:w="1411" w:type="dxa"/>
          </w:tcPr>
          <w:p w:rsidR="007819F3" w:rsidRPr="008B278A" w:rsidRDefault="00582633" w:rsidP="007819F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34\34</w:t>
            </w:r>
          </w:p>
        </w:tc>
        <w:tc>
          <w:tcPr>
            <w:tcW w:w="1694" w:type="dxa"/>
          </w:tcPr>
          <w:p w:rsidR="007819F3" w:rsidRPr="008B278A" w:rsidRDefault="00582633" w:rsidP="007819F3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Земледельцы Аттики теряют землю и своб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315" w:type="dxa"/>
          </w:tcPr>
          <w:p w:rsidR="007819F3" w:rsidRPr="008B278A" w:rsidRDefault="00582633" w:rsidP="007819F3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География, природа и ландшафт Аттики. Дефицит земли. Перенаселенность Аттики. Основные занятия населения Аттики: садоводство, выращивание оли</w:t>
            </w:r>
            <w:r w:rsidRPr="008B278A">
              <w:rPr>
                <w:rFonts w:ascii="Times New Roman" w:hAnsi="Times New Roman" w:cs="Times New Roman"/>
              </w:rPr>
              <w:t>в</w:t>
            </w:r>
            <w:r w:rsidRPr="008B278A">
              <w:rPr>
                <w:rFonts w:ascii="Times New Roman" w:hAnsi="Times New Roman" w:cs="Times New Roman"/>
              </w:rPr>
              <w:t>ковых деревьев, винограда. Знать и демос в Афи</w:t>
            </w:r>
            <w:r w:rsidRPr="008B278A">
              <w:rPr>
                <w:rFonts w:ascii="Times New Roman" w:hAnsi="Times New Roman" w:cs="Times New Roman"/>
              </w:rPr>
              <w:t>н</w:t>
            </w:r>
            <w:r w:rsidRPr="008B278A">
              <w:rPr>
                <w:rFonts w:ascii="Times New Roman" w:hAnsi="Times New Roman" w:cs="Times New Roman"/>
              </w:rPr>
              <w:t xml:space="preserve">ском полисе. Законы </w:t>
            </w:r>
            <w:proofErr w:type="spellStart"/>
            <w:r w:rsidRPr="008B278A">
              <w:rPr>
                <w:rFonts w:ascii="Times New Roman" w:hAnsi="Times New Roman" w:cs="Times New Roman"/>
              </w:rPr>
              <w:t>Драконта</w:t>
            </w:r>
            <w:proofErr w:type="spellEnd"/>
            <w:r w:rsidRPr="008B278A">
              <w:rPr>
                <w:rFonts w:ascii="Times New Roman" w:hAnsi="Times New Roman" w:cs="Times New Roman"/>
              </w:rPr>
              <w:t>. Долговое рабство. Нарастание недовольства демоса.</w:t>
            </w:r>
          </w:p>
        </w:tc>
        <w:tc>
          <w:tcPr>
            <w:tcW w:w="2254" w:type="dxa"/>
          </w:tcPr>
          <w:p w:rsidR="007819F3" w:rsidRPr="008B278A" w:rsidRDefault="007B358E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Аттика, полис, д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>мос, ареопаг, архо</w:t>
            </w:r>
            <w:r w:rsidRPr="008B278A">
              <w:rPr>
                <w:rFonts w:ascii="Times New Roman" w:hAnsi="Times New Roman" w:cs="Times New Roman"/>
              </w:rPr>
              <w:t>н</w:t>
            </w:r>
            <w:r w:rsidRPr="008B278A">
              <w:rPr>
                <w:rFonts w:ascii="Times New Roman" w:hAnsi="Times New Roman" w:cs="Times New Roman"/>
              </w:rPr>
              <w:t>ты, долговой камень</w:t>
            </w:r>
          </w:p>
        </w:tc>
        <w:tc>
          <w:tcPr>
            <w:tcW w:w="1972" w:type="dxa"/>
          </w:tcPr>
          <w:p w:rsidR="007819F3" w:rsidRPr="008B278A" w:rsidRDefault="007B358E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с картой</w:t>
            </w:r>
          </w:p>
        </w:tc>
        <w:tc>
          <w:tcPr>
            <w:tcW w:w="1955" w:type="dxa"/>
          </w:tcPr>
          <w:p w:rsidR="007819F3" w:rsidRPr="008B278A" w:rsidRDefault="00C51D9A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с индив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дуальными ка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точками</w:t>
            </w:r>
          </w:p>
        </w:tc>
      </w:tr>
      <w:tr w:rsidR="007819F3" w:rsidRPr="008B278A" w:rsidTr="007F5DEA">
        <w:tc>
          <w:tcPr>
            <w:tcW w:w="1411" w:type="dxa"/>
          </w:tcPr>
          <w:p w:rsidR="007819F3" w:rsidRPr="008B278A" w:rsidRDefault="00582633" w:rsidP="007819F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35\35</w:t>
            </w:r>
          </w:p>
        </w:tc>
        <w:tc>
          <w:tcPr>
            <w:tcW w:w="1694" w:type="dxa"/>
          </w:tcPr>
          <w:p w:rsidR="007819F3" w:rsidRPr="008B278A" w:rsidRDefault="00582633" w:rsidP="007819F3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Зарождение демократии в Афинах</w:t>
            </w:r>
          </w:p>
        </w:tc>
        <w:tc>
          <w:tcPr>
            <w:tcW w:w="5315" w:type="dxa"/>
          </w:tcPr>
          <w:p w:rsidR="007819F3" w:rsidRPr="008B278A" w:rsidRDefault="00582633" w:rsidP="007819F3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Демос восстает против знати. Демократические р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>формы Солона. Отмена долгового рабства. Перемены в управлении Афинами. Народное собрание и гра</w:t>
            </w:r>
            <w:r w:rsidRPr="008B278A">
              <w:rPr>
                <w:rFonts w:ascii="Times New Roman" w:hAnsi="Times New Roman" w:cs="Times New Roman"/>
              </w:rPr>
              <w:t>ж</w:t>
            </w:r>
            <w:r w:rsidRPr="008B278A">
              <w:rPr>
                <w:rFonts w:ascii="Times New Roman" w:hAnsi="Times New Roman" w:cs="Times New Roman"/>
              </w:rPr>
              <w:t xml:space="preserve">дане Афин. </w:t>
            </w:r>
            <w:r w:rsidR="00694F47" w:rsidRPr="008B278A">
              <w:rPr>
                <w:rFonts w:ascii="Times New Roman" w:hAnsi="Times New Roman" w:cs="Times New Roman"/>
              </w:rPr>
              <w:t>Создание выборного суда. Солон о своих законах.</w:t>
            </w:r>
          </w:p>
        </w:tc>
        <w:tc>
          <w:tcPr>
            <w:tcW w:w="2254" w:type="dxa"/>
          </w:tcPr>
          <w:p w:rsidR="007819F3" w:rsidRPr="008B278A" w:rsidRDefault="00D52240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Демократия</w:t>
            </w:r>
          </w:p>
        </w:tc>
        <w:tc>
          <w:tcPr>
            <w:tcW w:w="1972" w:type="dxa"/>
          </w:tcPr>
          <w:p w:rsidR="007819F3" w:rsidRPr="008B278A" w:rsidRDefault="00D52240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с текстом учебника</w:t>
            </w:r>
          </w:p>
        </w:tc>
        <w:tc>
          <w:tcPr>
            <w:tcW w:w="1955" w:type="dxa"/>
          </w:tcPr>
          <w:p w:rsidR="007819F3" w:rsidRPr="008B278A" w:rsidRDefault="00C51D9A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7819F3" w:rsidRPr="008B278A" w:rsidTr="007F5DEA">
        <w:tc>
          <w:tcPr>
            <w:tcW w:w="1411" w:type="dxa"/>
          </w:tcPr>
          <w:p w:rsidR="007819F3" w:rsidRPr="008B278A" w:rsidRDefault="00694F47" w:rsidP="007819F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36\36</w:t>
            </w:r>
          </w:p>
        </w:tc>
        <w:tc>
          <w:tcPr>
            <w:tcW w:w="1694" w:type="dxa"/>
          </w:tcPr>
          <w:p w:rsidR="007819F3" w:rsidRPr="008B278A" w:rsidRDefault="00694F47" w:rsidP="007819F3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Древняя Спа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5315" w:type="dxa"/>
          </w:tcPr>
          <w:p w:rsidR="007819F3" w:rsidRPr="008B278A" w:rsidRDefault="00694F47" w:rsidP="007819F3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География, природа и ландшафт </w:t>
            </w:r>
            <w:proofErr w:type="spellStart"/>
            <w:r w:rsidRPr="008B278A">
              <w:rPr>
                <w:rFonts w:ascii="Times New Roman" w:hAnsi="Times New Roman" w:cs="Times New Roman"/>
              </w:rPr>
              <w:t>Лаконии</w:t>
            </w:r>
            <w:proofErr w:type="spellEnd"/>
            <w:r w:rsidRPr="008B278A">
              <w:rPr>
                <w:rFonts w:ascii="Times New Roman" w:hAnsi="Times New Roman" w:cs="Times New Roman"/>
              </w:rPr>
              <w:t xml:space="preserve">. Полис Спарты. Завоевание спартанцами </w:t>
            </w:r>
            <w:proofErr w:type="spellStart"/>
            <w:r w:rsidRPr="008B278A">
              <w:rPr>
                <w:rFonts w:ascii="Times New Roman" w:hAnsi="Times New Roman" w:cs="Times New Roman"/>
              </w:rPr>
              <w:t>Лаконии</w:t>
            </w:r>
            <w:proofErr w:type="spellEnd"/>
            <w:r w:rsidRPr="008B278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B278A">
              <w:rPr>
                <w:rFonts w:ascii="Times New Roman" w:hAnsi="Times New Roman" w:cs="Times New Roman"/>
              </w:rPr>
              <w:t>Месс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>нии</w:t>
            </w:r>
            <w:proofErr w:type="spellEnd"/>
            <w:r w:rsidRPr="008B278A">
              <w:rPr>
                <w:rFonts w:ascii="Times New Roman" w:hAnsi="Times New Roman" w:cs="Times New Roman"/>
              </w:rPr>
              <w:t>. Спартанцы и илоты: противостояние власти и большинства. Спарта – военный лагерь. Образ жизни и правила поведения спартиатов. Спартанское восп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тание. «Детский» способ голосования.</w:t>
            </w:r>
          </w:p>
        </w:tc>
        <w:tc>
          <w:tcPr>
            <w:tcW w:w="2254" w:type="dxa"/>
          </w:tcPr>
          <w:p w:rsidR="007819F3" w:rsidRPr="008B278A" w:rsidRDefault="00D52240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Лаконичная власть</w:t>
            </w:r>
          </w:p>
        </w:tc>
        <w:tc>
          <w:tcPr>
            <w:tcW w:w="1972" w:type="dxa"/>
          </w:tcPr>
          <w:p w:rsidR="007819F3" w:rsidRPr="008B278A" w:rsidRDefault="00D52240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в парах</w:t>
            </w:r>
          </w:p>
        </w:tc>
        <w:tc>
          <w:tcPr>
            <w:tcW w:w="1955" w:type="dxa"/>
          </w:tcPr>
          <w:p w:rsidR="007819F3" w:rsidRPr="008B278A" w:rsidRDefault="00C51D9A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с индив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дуальными ка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точками</w:t>
            </w:r>
          </w:p>
        </w:tc>
      </w:tr>
      <w:tr w:rsidR="007819F3" w:rsidRPr="008B278A" w:rsidTr="007F5DEA">
        <w:tc>
          <w:tcPr>
            <w:tcW w:w="1411" w:type="dxa"/>
          </w:tcPr>
          <w:p w:rsidR="007819F3" w:rsidRPr="008B278A" w:rsidRDefault="00694F47" w:rsidP="007819F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37\37</w:t>
            </w:r>
          </w:p>
        </w:tc>
        <w:tc>
          <w:tcPr>
            <w:tcW w:w="1694" w:type="dxa"/>
          </w:tcPr>
          <w:p w:rsidR="007819F3" w:rsidRPr="008B278A" w:rsidRDefault="00694F47" w:rsidP="00694F47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Греческие к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>лонии на бер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>гах Средизе</w:t>
            </w:r>
            <w:r w:rsidRPr="008B278A">
              <w:rPr>
                <w:rFonts w:ascii="Times New Roman" w:hAnsi="Times New Roman" w:cs="Times New Roman"/>
              </w:rPr>
              <w:t>м</w:t>
            </w:r>
            <w:r w:rsidRPr="008B278A">
              <w:rPr>
                <w:rFonts w:ascii="Times New Roman" w:hAnsi="Times New Roman" w:cs="Times New Roman"/>
              </w:rPr>
              <w:t>ного и Черного морей</w:t>
            </w:r>
          </w:p>
        </w:tc>
        <w:tc>
          <w:tcPr>
            <w:tcW w:w="5315" w:type="dxa"/>
          </w:tcPr>
          <w:p w:rsidR="007819F3" w:rsidRPr="008B278A" w:rsidRDefault="00694F47" w:rsidP="007819F3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Греческая колонизация побережья Средиземного и Черного морей. Причины колонизации. Выбор места для колонии. Развитие межполисной торговли. Греки и скифы на берегах Черного моря. Отношения кол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>нистов с местным населением. Единство мира и культуры эллинов. Эллада – колыбель греческой культуры. Как царь Дарий пытался завоевать земли на юге нынешней России. Древний город в дельте реки Дона.</w:t>
            </w:r>
          </w:p>
        </w:tc>
        <w:tc>
          <w:tcPr>
            <w:tcW w:w="2254" w:type="dxa"/>
          </w:tcPr>
          <w:p w:rsidR="007819F3" w:rsidRPr="008B278A" w:rsidRDefault="00D52240" w:rsidP="007819F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Эллин, Эллада, х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тон, гиматий</w:t>
            </w:r>
          </w:p>
        </w:tc>
        <w:tc>
          <w:tcPr>
            <w:tcW w:w="1972" w:type="dxa"/>
          </w:tcPr>
          <w:p w:rsidR="007819F3" w:rsidRPr="008B278A" w:rsidRDefault="00D52240" w:rsidP="007819F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с картой</w:t>
            </w:r>
          </w:p>
        </w:tc>
        <w:tc>
          <w:tcPr>
            <w:tcW w:w="1955" w:type="dxa"/>
          </w:tcPr>
          <w:p w:rsidR="007819F3" w:rsidRPr="008B278A" w:rsidRDefault="00C51D9A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7819F3" w:rsidRPr="008B278A" w:rsidTr="007F5DEA">
        <w:tc>
          <w:tcPr>
            <w:tcW w:w="1411" w:type="dxa"/>
          </w:tcPr>
          <w:p w:rsidR="007819F3" w:rsidRPr="008B278A" w:rsidRDefault="00694F47" w:rsidP="007819F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38\38</w:t>
            </w:r>
          </w:p>
        </w:tc>
        <w:tc>
          <w:tcPr>
            <w:tcW w:w="1694" w:type="dxa"/>
          </w:tcPr>
          <w:p w:rsidR="007819F3" w:rsidRPr="008B278A" w:rsidRDefault="00694F47" w:rsidP="007819F3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Олимпийские игры в древн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5315" w:type="dxa"/>
          </w:tcPr>
          <w:p w:rsidR="007819F3" w:rsidRPr="008B278A" w:rsidRDefault="00694F47" w:rsidP="007819F3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Праздник, объединявший эллинов. Подготовка к о</w:t>
            </w:r>
            <w:r w:rsidRPr="008B278A">
              <w:rPr>
                <w:rFonts w:ascii="Times New Roman" w:hAnsi="Times New Roman" w:cs="Times New Roman"/>
              </w:rPr>
              <w:t>б</w:t>
            </w:r>
            <w:r w:rsidRPr="008B278A">
              <w:rPr>
                <w:rFonts w:ascii="Times New Roman" w:hAnsi="Times New Roman" w:cs="Times New Roman"/>
              </w:rPr>
              <w:t>щегреческим играм. Атлеты. Пять незабываемых дней. Виды состязаний. Миф об основании Олимпи</w:t>
            </w:r>
            <w:r w:rsidRPr="008B278A">
              <w:rPr>
                <w:rFonts w:ascii="Times New Roman" w:hAnsi="Times New Roman" w:cs="Times New Roman"/>
              </w:rPr>
              <w:t>й</w:t>
            </w:r>
            <w:r w:rsidRPr="008B278A">
              <w:rPr>
                <w:rFonts w:ascii="Times New Roman" w:hAnsi="Times New Roman" w:cs="Times New Roman"/>
              </w:rPr>
              <w:t>ских игр. Легенды о знаменитых атлетах. Воспит</w:t>
            </w:r>
            <w:r w:rsidRPr="008B278A">
              <w:rPr>
                <w:rFonts w:ascii="Times New Roman" w:hAnsi="Times New Roman" w:cs="Times New Roman"/>
              </w:rPr>
              <w:t>а</w:t>
            </w:r>
            <w:r w:rsidRPr="008B278A">
              <w:rPr>
                <w:rFonts w:ascii="Times New Roman" w:hAnsi="Times New Roman" w:cs="Times New Roman"/>
              </w:rPr>
              <w:t>тельная роль Олимпийских игр.</w:t>
            </w:r>
          </w:p>
        </w:tc>
        <w:tc>
          <w:tcPr>
            <w:tcW w:w="2254" w:type="dxa"/>
          </w:tcPr>
          <w:p w:rsidR="007819F3" w:rsidRPr="008B278A" w:rsidRDefault="00D52240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Атлет, ипподром, пятиборье</w:t>
            </w:r>
          </w:p>
        </w:tc>
        <w:tc>
          <w:tcPr>
            <w:tcW w:w="1972" w:type="dxa"/>
          </w:tcPr>
          <w:p w:rsidR="007819F3" w:rsidRPr="008B278A" w:rsidRDefault="00D52240" w:rsidP="00D52240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с мифом</w:t>
            </w:r>
          </w:p>
        </w:tc>
        <w:tc>
          <w:tcPr>
            <w:tcW w:w="1955" w:type="dxa"/>
          </w:tcPr>
          <w:p w:rsidR="007819F3" w:rsidRPr="008B278A" w:rsidRDefault="00C51D9A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с индив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дуальными ка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точками</w:t>
            </w:r>
          </w:p>
        </w:tc>
      </w:tr>
      <w:tr w:rsidR="007819F3" w:rsidRPr="008B278A" w:rsidTr="007F5DEA">
        <w:tc>
          <w:tcPr>
            <w:tcW w:w="1411" w:type="dxa"/>
          </w:tcPr>
          <w:p w:rsidR="007819F3" w:rsidRPr="008B278A" w:rsidRDefault="00694F47" w:rsidP="007819F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lastRenderedPageBreak/>
              <w:t>39\39</w:t>
            </w:r>
          </w:p>
        </w:tc>
        <w:tc>
          <w:tcPr>
            <w:tcW w:w="1694" w:type="dxa"/>
          </w:tcPr>
          <w:p w:rsidR="007819F3" w:rsidRPr="008B278A" w:rsidRDefault="00694F47" w:rsidP="007819F3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Победа греков над персами в Марафонской битве</w:t>
            </w:r>
          </w:p>
        </w:tc>
        <w:tc>
          <w:tcPr>
            <w:tcW w:w="5315" w:type="dxa"/>
          </w:tcPr>
          <w:p w:rsidR="007819F3" w:rsidRPr="008B278A" w:rsidRDefault="00262416" w:rsidP="007819F3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Над греками нависла угроза порабощения</w:t>
            </w:r>
            <w:proofErr w:type="gramStart"/>
            <w:r w:rsidRPr="008B278A">
              <w:rPr>
                <w:rFonts w:ascii="Times New Roman" w:hAnsi="Times New Roman" w:cs="Times New Roman"/>
              </w:rPr>
              <w:t>.</w:t>
            </w:r>
            <w:proofErr w:type="gramEnd"/>
            <w:r w:rsidRPr="008B27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278A">
              <w:rPr>
                <w:rFonts w:ascii="Times New Roman" w:hAnsi="Times New Roman" w:cs="Times New Roman"/>
              </w:rPr>
              <w:t>п</w:t>
            </w:r>
            <w:proofErr w:type="gramEnd"/>
            <w:r w:rsidRPr="008B278A">
              <w:rPr>
                <w:rFonts w:ascii="Times New Roman" w:hAnsi="Times New Roman" w:cs="Times New Roman"/>
              </w:rPr>
              <w:t>редск</w:t>
            </w:r>
            <w:r w:rsidRPr="008B278A">
              <w:rPr>
                <w:rFonts w:ascii="Times New Roman" w:hAnsi="Times New Roman" w:cs="Times New Roman"/>
              </w:rPr>
              <w:t>а</w:t>
            </w:r>
            <w:r w:rsidRPr="008B278A">
              <w:rPr>
                <w:rFonts w:ascii="Times New Roman" w:hAnsi="Times New Roman" w:cs="Times New Roman"/>
              </w:rPr>
              <w:t>зание бога Аполлона. Марафонская битва. Победа афинян в Марафонской битве. Тактика и героизм стратега Мильтиада. Греческая фаланга.</w:t>
            </w:r>
          </w:p>
        </w:tc>
        <w:tc>
          <w:tcPr>
            <w:tcW w:w="2254" w:type="dxa"/>
          </w:tcPr>
          <w:p w:rsidR="007819F3" w:rsidRPr="008B278A" w:rsidRDefault="00D52240" w:rsidP="007819F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Стратег, фаланга</w:t>
            </w:r>
          </w:p>
        </w:tc>
        <w:tc>
          <w:tcPr>
            <w:tcW w:w="1972" w:type="dxa"/>
          </w:tcPr>
          <w:p w:rsidR="007819F3" w:rsidRPr="008B278A" w:rsidRDefault="00D52240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с учебником, с ка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той</w:t>
            </w:r>
          </w:p>
        </w:tc>
        <w:tc>
          <w:tcPr>
            <w:tcW w:w="1955" w:type="dxa"/>
          </w:tcPr>
          <w:p w:rsidR="007819F3" w:rsidRPr="008B278A" w:rsidRDefault="00C51D9A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7819F3" w:rsidRPr="008B278A" w:rsidTr="007F5DEA">
        <w:tc>
          <w:tcPr>
            <w:tcW w:w="1411" w:type="dxa"/>
          </w:tcPr>
          <w:p w:rsidR="007819F3" w:rsidRPr="008B278A" w:rsidRDefault="00262416" w:rsidP="007819F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40\40</w:t>
            </w:r>
          </w:p>
        </w:tc>
        <w:tc>
          <w:tcPr>
            <w:tcW w:w="1694" w:type="dxa"/>
          </w:tcPr>
          <w:p w:rsidR="007819F3" w:rsidRPr="008B278A" w:rsidRDefault="00262416" w:rsidP="007819F3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Нашествие персидских войск на Элл</w:t>
            </w:r>
            <w:r w:rsidRPr="008B278A">
              <w:rPr>
                <w:rFonts w:ascii="Times New Roman" w:hAnsi="Times New Roman" w:cs="Times New Roman"/>
              </w:rPr>
              <w:t>а</w:t>
            </w:r>
            <w:r w:rsidRPr="008B278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315" w:type="dxa"/>
          </w:tcPr>
          <w:p w:rsidR="007819F3" w:rsidRPr="008B278A" w:rsidRDefault="00262416" w:rsidP="007819F3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Подготовка эллинов к новой войне. Клятва афинских юношей при вступлении на военную службу. Идея Фемистокла о создании военного флота. Вторжение персов в Элладу. Патриотический подъем эллинов. Защита Фермопил. Подвиг трехсот спартанцев и царя Леонида. Морское Саламинское сражение. Роль Ф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 xml:space="preserve">мистокла и афинского флота в победе греков. Эсхил о победе греков на море. Разгром сухопутной армии персов при </w:t>
            </w:r>
            <w:proofErr w:type="spellStart"/>
            <w:r w:rsidRPr="008B278A">
              <w:rPr>
                <w:rFonts w:ascii="Times New Roman" w:hAnsi="Times New Roman" w:cs="Times New Roman"/>
              </w:rPr>
              <w:t>Платеях</w:t>
            </w:r>
            <w:proofErr w:type="spellEnd"/>
            <w:r w:rsidRPr="008B278A">
              <w:rPr>
                <w:rFonts w:ascii="Times New Roman" w:hAnsi="Times New Roman" w:cs="Times New Roman"/>
              </w:rPr>
              <w:t>. Причины победы греков. М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 xml:space="preserve">раль предания «Перстень </w:t>
            </w:r>
            <w:proofErr w:type="spellStart"/>
            <w:r w:rsidRPr="008B278A">
              <w:rPr>
                <w:rFonts w:ascii="Times New Roman" w:hAnsi="Times New Roman" w:cs="Times New Roman"/>
              </w:rPr>
              <w:t>Поликрата</w:t>
            </w:r>
            <w:proofErr w:type="spellEnd"/>
            <w:r w:rsidRPr="008B278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54" w:type="dxa"/>
          </w:tcPr>
          <w:p w:rsidR="007819F3" w:rsidRPr="008B278A" w:rsidRDefault="00B47ED7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Триера </w:t>
            </w:r>
          </w:p>
        </w:tc>
        <w:tc>
          <w:tcPr>
            <w:tcW w:w="1972" w:type="dxa"/>
          </w:tcPr>
          <w:p w:rsidR="007819F3" w:rsidRPr="008B278A" w:rsidRDefault="00B47ED7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1955" w:type="dxa"/>
          </w:tcPr>
          <w:p w:rsidR="007819F3" w:rsidRPr="008B278A" w:rsidRDefault="00C51D9A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с индив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дуальными ка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точками</w:t>
            </w:r>
          </w:p>
        </w:tc>
      </w:tr>
      <w:tr w:rsidR="007819F3" w:rsidRPr="008B278A" w:rsidTr="007F5DEA">
        <w:tc>
          <w:tcPr>
            <w:tcW w:w="1411" w:type="dxa"/>
          </w:tcPr>
          <w:p w:rsidR="007819F3" w:rsidRPr="008B278A" w:rsidRDefault="00262416" w:rsidP="007819F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41\41</w:t>
            </w:r>
          </w:p>
        </w:tc>
        <w:tc>
          <w:tcPr>
            <w:tcW w:w="1694" w:type="dxa"/>
          </w:tcPr>
          <w:p w:rsidR="007819F3" w:rsidRPr="008B278A" w:rsidRDefault="00262416" w:rsidP="007819F3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 гаванях афинского порта Пирей</w:t>
            </w:r>
          </w:p>
        </w:tc>
        <w:tc>
          <w:tcPr>
            <w:tcW w:w="5315" w:type="dxa"/>
          </w:tcPr>
          <w:p w:rsidR="007819F3" w:rsidRPr="008B278A" w:rsidRDefault="00262416" w:rsidP="007819F3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 военных и торговых гаванях Пирея. Военный и торговый флот. Гражданское и негражданское нас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>ление Афинского полиса. Пошлины. Рабство и ра</w:t>
            </w:r>
            <w:r w:rsidRPr="008B278A">
              <w:rPr>
                <w:rFonts w:ascii="Times New Roman" w:hAnsi="Times New Roman" w:cs="Times New Roman"/>
              </w:rPr>
              <w:t>б</w:t>
            </w:r>
            <w:r w:rsidRPr="008B278A">
              <w:rPr>
                <w:rFonts w:ascii="Times New Roman" w:hAnsi="Times New Roman" w:cs="Times New Roman"/>
              </w:rPr>
              <w:t>ский труд. Афины – крупнейший центр ремесла и торговли.</w:t>
            </w:r>
          </w:p>
        </w:tc>
        <w:tc>
          <w:tcPr>
            <w:tcW w:w="2254" w:type="dxa"/>
          </w:tcPr>
          <w:p w:rsidR="007819F3" w:rsidRPr="008B278A" w:rsidRDefault="00B47ED7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Верфь, пошлина, налог, вольноотп</w:t>
            </w:r>
            <w:r w:rsidRPr="008B278A">
              <w:rPr>
                <w:rFonts w:ascii="Times New Roman" w:hAnsi="Times New Roman" w:cs="Times New Roman"/>
              </w:rPr>
              <w:t>у</w:t>
            </w:r>
            <w:r w:rsidRPr="008B278A">
              <w:rPr>
                <w:rFonts w:ascii="Times New Roman" w:hAnsi="Times New Roman" w:cs="Times New Roman"/>
              </w:rPr>
              <w:t>щенник</w:t>
            </w:r>
          </w:p>
        </w:tc>
        <w:tc>
          <w:tcPr>
            <w:tcW w:w="1972" w:type="dxa"/>
          </w:tcPr>
          <w:p w:rsidR="007819F3" w:rsidRPr="008B278A" w:rsidRDefault="00B47ED7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с илл</w:t>
            </w:r>
            <w:r w:rsidRPr="008B278A">
              <w:rPr>
                <w:rFonts w:ascii="Times New Roman" w:hAnsi="Times New Roman" w:cs="Times New Roman"/>
              </w:rPr>
              <w:t>ю</w:t>
            </w:r>
            <w:r w:rsidRPr="008B278A">
              <w:rPr>
                <w:rFonts w:ascii="Times New Roman" w:hAnsi="Times New Roman" w:cs="Times New Roman"/>
              </w:rPr>
              <w:t>страциями, беседа</w:t>
            </w:r>
          </w:p>
        </w:tc>
        <w:tc>
          <w:tcPr>
            <w:tcW w:w="1955" w:type="dxa"/>
          </w:tcPr>
          <w:p w:rsidR="007819F3" w:rsidRPr="008B278A" w:rsidRDefault="00C51D9A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7819F3" w:rsidRPr="008B278A" w:rsidTr="007F5DEA">
        <w:tc>
          <w:tcPr>
            <w:tcW w:w="1411" w:type="dxa"/>
          </w:tcPr>
          <w:p w:rsidR="007819F3" w:rsidRPr="008B278A" w:rsidRDefault="00262416" w:rsidP="007819F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42\42</w:t>
            </w:r>
          </w:p>
        </w:tc>
        <w:tc>
          <w:tcPr>
            <w:tcW w:w="1694" w:type="dxa"/>
          </w:tcPr>
          <w:p w:rsidR="007819F3" w:rsidRPr="008B278A" w:rsidRDefault="00262416" w:rsidP="007819F3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 городе бог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ни Афины</w:t>
            </w:r>
          </w:p>
        </w:tc>
        <w:tc>
          <w:tcPr>
            <w:tcW w:w="5315" w:type="dxa"/>
          </w:tcPr>
          <w:p w:rsidR="007819F3" w:rsidRPr="008B278A" w:rsidRDefault="00C82222" w:rsidP="007819F3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Город Афины и его районы. Миф о рождении богини Афины. Посуда с краснофигурным и чернофигурным рисунками. Керамик и его жители. Агора – главная площадь Афин. Быт афинян. Храмы Акрополя</w:t>
            </w:r>
            <w:proofErr w:type="gramStart"/>
            <w:r w:rsidRPr="008B278A">
              <w:rPr>
                <w:rFonts w:ascii="Times New Roman" w:hAnsi="Times New Roman" w:cs="Times New Roman"/>
              </w:rPr>
              <w:t>.</w:t>
            </w:r>
            <w:proofErr w:type="gramEnd"/>
            <w:r w:rsidRPr="008B27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278A">
              <w:rPr>
                <w:rFonts w:ascii="Times New Roman" w:hAnsi="Times New Roman" w:cs="Times New Roman"/>
              </w:rPr>
              <w:t>о</w:t>
            </w:r>
            <w:proofErr w:type="gramEnd"/>
            <w:r w:rsidRPr="008B278A">
              <w:rPr>
                <w:rFonts w:ascii="Times New Roman" w:hAnsi="Times New Roman" w:cs="Times New Roman"/>
              </w:rPr>
              <w:t>с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 xml:space="preserve">бенности архитектуры храмов. Фидий и его Афина. Атлеты Мирона и </w:t>
            </w:r>
            <w:proofErr w:type="spellStart"/>
            <w:r w:rsidRPr="008B278A">
              <w:rPr>
                <w:rFonts w:ascii="Times New Roman" w:hAnsi="Times New Roman" w:cs="Times New Roman"/>
              </w:rPr>
              <w:t>Поликлета</w:t>
            </w:r>
            <w:proofErr w:type="spellEnd"/>
            <w:r w:rsidRPr="008B27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4" w:type="dxa"/>
          </w:tcPr>
          <w:p w:rsidR="007819F3" w:rsidRPr="008B278A" w:rsidRDefault="00B47ED7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Керамик, Агора, А</w:t>
            </w:r>
            <w:r w:rsidRPr="008B278A">
              <w:rPr>
                <w:rFonts w:ascii="Times New Roman" w:hAnsi="Times New Roman" w:cs="Times New Roman"/>
              </w:rPr>
              <w:t>к</w:t>
            </w:r>
            <w:r w:rsidRPr="008B278A">
              <w:rPr>
                <w:rFonts w:ascii="Times New Roman" w:hAnsi="Times New Roman" w:cs="Times New Roman"/>
              </w:rPr>
              <w:t>рополь, Парфенон, портик, фронтон, кариатида</w:t>
            </w:r>
          </w:p>
        </w:tc>
        <w:tc>
          <w:tcPr>
            <w:tcW w:w="1972" w:type="dxa"/>
          </w:tcPr>
          <w:p w:rsidR="007819F3" w:rsidRPr="008B278A" w:rsidRDefault="00B47ED7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в группах, с презентацией</w:t>
            </w:r>
          </w:p>
        </w:tc>
        <w:tc>
          <w:tcPr>
            <w:tcW w:w="1955" w:type="dxa"/>
          </w:tcPr>
          <w:p w:rsidR="007819F3" w:rsidRPr="008B278A" w:rsidRDefault="00C51D9A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с индив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дуальными ка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точками</w:t>
            </w:r>
          </w:p>
        </w:tc>
      </w:tr>
      <w:tr w:rsidR="007819F3" w:rsidRPr="008B278A" w:rsidTr="007F5DEA">
        <w:tc>
          <w:tcPr>
            <w:tcW w:w="1411" w:type="dxa"/>
          </w:tcPr>
          <w:p w:rsidR="007819F3" w:rsidRPr="008B278A" w:rsidRDefault="00C82222" w:rsidP="007819F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43\43</w:t>
            </w:r>
          </w:p>
        </w:tc>
        <w:tc>
          <w:tcPr>
            <w:tcW w:w="1694" w:type="dxa"/>
          </w:tcPr>
          <w:p w:rsidR="007819F3" w:rsidRPr="008B278A" w:rsidRDefault="00C82222" w:rsidP="007819F3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 афинских школах и ги</w:t>
            </w:r>
            <w:r w:rsidRPr="008B278A">
              <w:rPr>
                <w:rFonts w:ascii="Times New Roman" w:hAnsi="Times New Roman" w:cs="Times New Roman"/>
              </w:rPr>
              <w:t>м</w:t>
            </w:r>
            <w:r w:rsidRPr="008B278A">
              <w:rPr>
                <w:rFonts w:ascii="Times New Roman" w:hAnsi="Times New Roman" w:cs="Times New Roman"/>
              </w:rPr>
              <w:t>назиях</w:t>
            </w:r>
          </w:p>
        </w:tc>
        <w:tc>
          <w:tcPr>
            <w:tcW w:w="5315" w:type="dxa"/>
          </w:tcPr>
          <w:p w:rsidR="007819F3" w:rsidRPr="008B278A" w:rsidRDefault="00C82222" w:rsidP="007819F3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Воспитание детей педагогами. Рабы-педагоги. Зан</w:t>
            </w:r>
            <w:r w:rsidRPr="008B278A">
              <w:rPr>
                <w:rFonts w:ascii="Times New Roman" w:hAnsi="Times New Roman" w:cs="Times New Roman"/>
              </w:rPr>
              <w:t>я</w:t>
            </w:r>
            <w:r w:rsidRPr="008B278A">
              <w:rPr>
                <w:rFonts w:ascii="Times New Roman" w:hAnsi="Times New Roman" w:cs="Times New Roman"/>
              </w:rPr>
              <w:t xml:space="preserve">тия в школе. Палестра. Афинские </w:t>
            </w:r>
            <w:proofErr w:type="spellStart"/>
            <w:r w:rsidRPr="008B278A">
              <w:rPr>
                <w:rFonts w:ascii="Times New Roman" w:hAnsi="Times New Roman" w:cs="Times New Roman"/>
              </w:rPr>
              <w:t>гимнасии</w:t>
            </w:r>
            <w:proofErr w:type="spellEnd"/>
            <w:r w:rsidRPr="008B278A">
              <w:rPr>
                <w:rFonts w:ascii="Times New Roman" w:hAnsi="Times New Roman" w:cs="Times New Roman"/>
              </w:rPr>
              <w:t>. Греч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 xml:space="preserve">ские ученые о природе человека. Скульптуры </w:t>
            </w:r>
            <w:proofErr w:type="spellStart"/>
            <w:r w:rsidRPr="008B278A">
              <w:rPr>
                <w:rFonts w:ascii="Times New Roman" w:hAnsi="Times New Roman" w:cs="Times New Roman"/>
              </w:rPr>
              <w:t>П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>ликлета</w:t>
            </w:r>
            <w:proofErr w:type="spellEnd"/>
            <w:r w:rsidRPr="008B278A">
              <w:rPr>
                <w:rFonts w:ascii="Times New Roman" w:hAnsi="Times New Roman" w:cs="Times New Roman"/>
              </w:rPr>
              <w:t xml:space="preserve"> и Мирона и спортивные достижения учащи</w:t>
            </w:r>
            <w:r w:rsidRPr="008B278A">
              <w:rPr>
                <w:rFonts w:ascii="Times New Roman" w:hAnsi="Times New Roman" w:cs="Times New Roman"/>
              </w:rPr>
              <w:t>х</w:t>
            </w:r>
            <w:r w:rsidRPr="008B278A">
              <w:rPr>
                <w:rFonts w:ascii="Times New Roman" w:hAnsi="Times New Roman" w:cs="Times New Roman"/>
              </w:rPr>
              <w:t xml:space="preserve">ся палестры. В афинских </w:t>
            </w:r>
            <w:proofErr w:type="spellStart"/>
            <w:r w:rsidRPr="008B278A">
              <w:rPr>
                <w:rFonts w:ascii="Times New Roman" w:hAnsi="Times New Roman" w:cs="Times New Roman"/>
              </w:rPr>
              <w:t>гимнасиях</w:t>
            </w:r>
            <w:proofErr w:type="spellEnd"/>
            <w:r w:rsidRPr="008B278A">
              <w:rPr>
                <w:rFonts w:ascii="Times New Roman" w:hAnsi="Times New Roman" w:cs="Times New Roman"/>
              </w:rPr>
              <w:t>. Обучение кра</w:t>
            </w:r>
            <w:r w:rsidRPr="008B278A">
              <w:rPr>
                <w:rFonts w:ascii="Times New Roman" w:hAnsi="Times New Roman" w:cs="Times New Roman"/>
              </w:rPr>
              <w:t>с</w:t>
            </w:r>
            <w:r w:rsidRPr="008B278A">
              <w:rPr>
                <w:rFonts w:ascii="Times New Roman" w:hAnsi="Times New Roman" w:cs="Times New Roman"/>
              </w:rPr>
              <w:t>норечию.</w:t>
            </w:r>
          </w:p>
        </w:tc>
        <w:tc>
          <w:tcPr>
            <w:tcW w:w="2254" w:type="dxa"/>
          </w:tcPr>
          <w:p w:rsidR="007819F3" w:rsidRPr="008B278A" w:rsidRDefault="00B47ED7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Стиль, палестра, </w:t>
            </w:r>
            <w:proofErr w:type="spellStart"/>
            <w:r w:rsidRPr="008B278A">
              <w:rPr>
                <w:rFonts w:ascii="Times New Roman" w:hAnsi="Times New Roman" w:cs="Times New Roman"/>
              </w:rPr>
              <w:t>гимнасий</w:t>
            </w:r>
            <w:proofErr w:type="spellEnd"/>
          </w:p>
        </w:tc>
        <w:tc>
          <w:tcPr>
            <w:tcW w:w="1972" w:type="dxa"/>
          </w:tcPr>
          <w:p w:rsidR="007819F3" w:rsidRPr="008B278A" w:rsidRDefault="00B47ED7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в парах</w:t>
            </w:r>
          </w:p>
        </w:tc>
        <w:tc>
          <w:tcPr>
            <w:tcW w:w="1955" w:type="dxa"/>
          </w:tcPr>
          <w:p w:rsidR="007819F3" w:rsidRPr="008B278A" w:rsidRDefault="00C51D9A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7819F3" w:rsidRPr="008B278A" w:rsidTr="007F5DEA">
        <w:tc>
          <w:tcPr>
            <w:tcW w:w="1411" w:type="dxa"/>
          </w:tcPr>
          <w:p w:rsidR="007819F3" w:rsidRPr="008B278A" w:rsidRDefault="00C82222" w:rsidP="007819F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44\44</w:t>
            </w:r>
          </w:p>
        </w:tc>
        <w:tc>
          <w:tcPr>
            <w:tcW w:w="1694" w:type="dxa"/>
          </w:tcPr>
          <w:p w:rsidR="007819F3" w:rsidRPr="008B278A" w:rsidRDefault="00C82222" w:rsidP="007819F3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 афинском театре</w:t>
            </w:r>
          </w:p>
        </w:tc>
        <w:tc>
          <w:tcPr>
            <w:tcW w:w="5315" w:type="dxa"/>
          </w:tcPr>
          <w:p w:rsidR="007819F3" w:rsidRPr="008B278A" w:rsidRDefault="00C82222" w:rsidP="007819F3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Возникновение театра в Древней Греции. Устро</w:t>
            </w:r>
            <w:r w:rsidRPr="008B278A">
              <w:rPr>
                <w:rFonts w:ascii="Times New Roman" w:hAnsi="Times New Roman" w:cs="Times New Roman"/>
              </w:rPr>
              <w:t>й</w:t>
            </w:r>
            <w:r w:rsidRPr="008B278A">
              <w:rPr>
                <w:rFonts w:ascii="Times New Roman" w:hAnsi="Times New Roman" w:cs="Times New Roman"/>
              </w:rPr>
              <w:t>ство. Театральные актеры. Театральные представл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>ния: трагедии и комедии. Воспитательная роль теа</w:t>
            </w:r>
            <w:r w:rsidRPr="008B278A">
              <w:rPr>
                <w:rFonts w:ascii="Times New Roman" w:hAnsi="Times New Roman" w:cs="Times New Roman"/>
              </w:rPr>
              <w:t>т</w:t>
            </w:r>
            <w:r w:rsidRPr="008B278A">
              <w:rPr>
                <w:rFonts w:ascii="Times New Roman" w:hAnsi="Times New Roman" w:cs="Times New Roman"/>
              </w:rPr>
              <w:t xml:space="preserve">ральных представлений. </w:t>
            </w:r>
          </w:p>
        </w:tc>
        <w:tc>
          <w:tcPr>
            <w:tcW w:w="2254" w:type="dxa"/>
          </w:tcPr>
          <w:p w:rsidR="007819F3" w:rsidRPr="008B278A" w:rsidRDefault="00B47ED7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Театр, сатир, орхес</w:t>
            </w:r>
            <w:r w:rsidRPr="008B278A">
              <w:rPr>
                <w:rFonts w:ascii="Times New Roman" w:hAnsi="Times New Roman" w:cs="Times New Roman"/>
              </w:rPr>
              <w:t>т</w:t>
            </w:r>
            <w:r w:rsidRPr="008B278A">
              <w:rPr>
                <w:rFonts w:ascii="Times New Roman" w:hAnsi="Times New Roman" w:cs="Times New Roman"/>
              </w:rPr>
              <w:t>ра, скене, трагедия, комедия</w:t>
            </w:r>
          </w:p>
        </w:tc>
        <w:tc>
          <w:tcPr>
            <w:tcW w:w="1972" w:type="dxa"/>
          </w:tcPr>
          <w:p w:rsidR="007819F3" w:rsidRPr="008B278A" w:rsidRDefault="00B47ED7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55" w:type="dxa"/>
          </w:tcPr>
          <w:p w:rsidR="007819F3" w:rsidRPr="008B278A" w:rsidRDefault="00C51D9A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с индив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дуальными ка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точками</w:t>
            </w:r>
          </w:p>
        </w:tc>
      </w:tr>
      <w:tr w:rsidR="00C82222" w:rsidRPr="008B278A" w:rsidTr="007F5DEA">
        <w:tc>
          <w:tcPr>
            <w:tcW w:w="1411" w:type="dxa"/>
          </w:tcPr>
          <w:p w:rsidR="00C82222" w:rsidRPr="008B278A" w:rsidRDefault="00C82222" w:rsidP="007819F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45\45</w:t>
            </w:r>
          </w:p>
        </w:tc>
        <w:tc>
          <w:tcPr>
            <w:tcW w:w="1694" w:type="dxa"/>
          </w:tcPr>
          <w:p w:rsidR="00C82222" w:rsidRPr="008B278A" w:rsidRDefault="00C82222" w:rsidP="007819F3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Афинская д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>мократия при Перикле</w:t>
            </w:r>
          </w:p>
        </w:tc>
        <w:tc>
          <w:tcPr>
            <w:tcW w:w="5315" w:type="dxa"/>
          </w:tcPr>
          <w:p w:rsidR="00C82222" w:rsidRPr="008B278A" w:rsidRDefault="00C82222" w:rsidP="007819F3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Сущность афинской демократии в </w:t>
            </w:r>
            <w:r w:rsidRPr="008B278A">
              <w:rPr>
                <w:rFonts w:ascii="Times New Roman" w:hAnsi="Times New Roman" w:cs="Times New Roman"/>
                <w:lang w:val="en-US"/>
              </w:rPr>
              <w:t>V</w:t>
            </w:r>
            <w:r w:rsidRPr="008B278A">
              <w:rPr>
                <w:rFonts w:ascii="Times New Roman" w:hAnsi="Times New Roman" w:cs="Times New Roman"/>
              </w:rPr>
              <w:t xml:space="preserve"> в. до н.э. Выб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>ры на общественные должности в Афинах. Полном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>чия и роль Народного собрания, Совета</w:t>
            </w:r>
            <w:proofErr w:type="gramStart"/>
            <w:r w:rsidRPr="008B278A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8B278A">
              <w:rPr>
                <w:rFonts w:ascii="Times New Roman" w:hAnsi="Times New Roman" w:cs="Times New Roman"/>
              </w:rPr>
              <w:t xml:space="preserve">ятисот. </w:t>
            </w:r>
            <w:r w:rsidR="00DE668C" w:rsidRPr="008B278A">
              <w:rPr>
                <w:rFonts w:ascii="Times New Roman" w:hAnsi="Times New Roman" w:cs="Times New Roman"/>
              </w:rPr>
              <w:t>П</w:t>
            </w:r>
            <w:r w:rsidR="00DE668C" w:rsidRPr="008B278A">
              <w:rPr>
                <w:rFonts w:ascii="Times New Roman" w:hAnsi="Times New Roman" w:cs="Times New Roman"/>
              </w:rPr>
              <w:t>е</w:t>
            </w:r>
            <w:r w:rsidR="00DE668C" w:rsidRPr="008B278A">
              <w:rPr>
                <w:rFonts w:ascii="Times New Roman" w:hAnsi="Times New Roman" w:cs="Times New Roman"/>
              </w:rPr>
              <w:t xml:space="preserve">рикл и наивысший расцвет Афин и демократии. </w:t>
            </w:r>
            <w:r w:rsidR="00DE668C" w:rsidRPr="008B278A">
              <w:rPr>
                <w:rFonts w:ascii="Times New Roman" w:hAnsi="Times New Roman" w:cs="Times New Roman"/>
              </w:rPr>
              <w:lastRenderedPageBreak/>
              <w:t xml:space="preserve">Оплата работы на выборных должностях. Друзья и соратники Перикла: </w:t>
            </w:r>
            <w:proofErr w:type="spellStart"/>
            <w:r w:rsidR="00DE668C" w:rsidRPr="008B278A">
              <w:rPr>
                <w:rFonts w:ascii="Times New Roman" w:hAnsi="Times New Roman" w:cs="Times New Roman"/>
              </w:rPr>
              <w:t>Аспасия</w:t>
            </w:r>
            <w:proofErr w:type="spellEnd"/>
            <w:r w:rsidR="00DE668C" w:rsidRPr="008B278A">
              <w:rPr>
                <w:rFonts w:ascii="Times New Roman" w:hAnsi="Times New Roman" w:cs="Times New Roman"/>
              </w:rPr>
              <w:t>, Геродот, Анаксагор, Софокл, Фидий. Афинский мудрец Сократ.</w:t>
            </w:r>
          </w:p>
        </w:tc>
        <w:tc>
          <w:tcPr>
            <w:tcW w:w="2254" w:type="dxa"/>
          </w:tcPr>
          <w:p w:rsidR="00C82222" w:rsidRPr="008B278A" w:rsidRDefault="00B47ED7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lastRenderedPageBreak/>
              <w:t xml:space="preserve">Оратор </w:t>
            </w:r>
          </w:p>
        </w:tc>
        <w:tc>
          <w:tcPr>
            <w:tcW w:w="1972" w:type="dxa"/>
          </w:tcPr>
          <w:p w:rsidR="00C82222" w:rsidRPr="008B278A" w:rsidRDefault="00B47ED7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с текстом учебника</w:t>
            </w:r>
          </w:p>
        </w:tc>
        <w:tc>
          <w:tcPr>
            <w:tcW w:w="1955" w:type="dxa"/>
          </w:tcPr>
          <w:p w:rsidR="00C82222" w:rsidRPr="008B278A" w:rsidRDefault="00C51D9A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C82222" w:rsidRPr="008B278A" w:rsidTr="007F5DEA">
        <w:tc>
          <w:tcPr>
            <w:tcW w:w="1411" w:type="dxa"/>
          </w:tcPr>
          <w:p w:rsidR="00C82222" w:rsidRPr="008B278A" w:rsidRDefault="00DE668C" w:rsidP="007819F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lastRenderedPageBreak/>
              <w:t>46\46</w:t>
            </w:r>
          </w:p>
        </w:tc>
        <w:tc>
          <w:tcPr>
            <w:tcW w:w="1694" w:type="dxa"/>
          </w:tcPr>
          <w:p w:rsidR="00C82222" w:rsidRPr="008B278A" w:rsidRDefault="00DE668C" w:rsidP="007819F3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Города Эллады подчиняются Македонии</w:t>
            </w:r>
          </w:p>
        </w:tc>
        <w:tc>
          <w:tcPr>
            <w:tcW w:w="5315" w:type="dxa"/>
          </w:tcPr>
          <w:p w:rsidR="00C82222" w:rsidRPr="008B278A" w:rsidRDefault="00DE668C" w:rsidP="007819F3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Возвышение Македонии при царе Филиппе. Влияние эллинской культуры. Македонская фаланга. Конница. Осадные башни. Плутарх о Демосфене. Потеря Гр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 xml:space="preserve">цией независимости. Битва при </w:t>
            </w:r>
            <w:proofErr w:type="spellStart"/>
            <w:r w:rsidRPr="008B278A">
              <w:rPr>
                <w:rFonts w:ascii="Times New Roman" w:hAnsi="Times New Roman" w:cs="Times New Roman"/>
              </w:rPr>
              <w:t>Херонее</w:t>
            </w:r>
            <w:proofErr w:type="spellEnd"/>
            <w:r w:rsidRPr="008B278A">
              <w:rPr>
                <w:rFonts w:ascii="Times New Roman" w:hAnsi="Times New Roman" w:cs="Times New Roman"/>
              </w:rPr>
              <w:t>: горечь п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>ражения и начало отсчета новой истории. Гибель Ф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липпа. Александр – царь Македонии и Греции.</w:t>
            </w:r>
          </w:p>
        </w:tc>
        <w:tc>
          <w:tcPr>
            <w:tcW w:w="2254" w:type="dxa"/>
          </w:tcPr>
          <w:p w:rsidR="00C82222" w:rsidRPr="008B278A" w:rsidRDefault="00C35F97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Фаланга</w:t>
            </w:r>
          </w:p>
        </w:tc>
        <w:tc>
          <w:tcPr>
            <w:tcW w:w="1972" w:type="dxa"/>
          </w:tcPr>
          <w:p w:rsidR="00C82222" w:rsidRPr="008B278A" w:rsidRDefault="00B47ED7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с картой</w:t>
            </w:r>
          </w:p>
        </w:tc>
        <w:tc>
          <w:tcPr>
            <w:tcW w:w="1955" w:type="dxa"/>
          </w:tcPr>
          <w:p w:rsidR="00C82222" w:rsidRPr="008B278A" w:rsidRDefault="00C51D9A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с индив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дуальными ка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точками</w:t>
            </w:r>
          </w:p>
        </w:tc>
      </w:tr>
      <w:tr w:rsidR="00C82222" w:rsidRPr="008B278A" w:rsidTr="007F5DEA">
        <w:tc>
          <w:tcPr>
            <w:tcW w:w="1411" w:type="dxa"/>
          </w:tcPr>
          <w:p w:rsidR="00C82222" w:rsidRPr="008B278A" w:rsidRDefault="00DE668C" w:rsidP="007819F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47\47</w:t>
            </w:r>
          </w:p>
        </w:tc>
        <w:tc>
          <w:tcPr>
            <w:tcW w:w="1694" w:type="dxa"/>
          </w:tcPr>
          <w:p w:rsidR="00C82222" w:rsidRPr="008B278A" w:rsidRDefault="00DE668C" w:rsidP="007819F3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Поход Але</w:t>
            </w:r>
            <w:r w:rsidRPr="008B278A">
              <w:rPr>
                <w:rFonts w:ascii="Times New Roman" w:hAnsi="Times New Roman" w:cs="Times New Roman"/>
              </w:rPr>
              <w:t>к</w:t>
            </w:r>
            <w:r w:rsidRPr="008B278A">
              <w:rPr>
                <w:rFonts w:ascii="Times New Roman" w:hAnsi="Times New Roman" w:cs="Times New Roman"/>
              </w:rPr>
              <w:t>сандра Мак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>донского на Восток</w:t>
            </w:r>
          </w:p>
        </w:tc>
        <w:tc>
          <w:tcPr>
            <w:tcW w:w="5315" w:type="dxa"/>
          </w:tcPr>
          <w:p w:rsidR="00C82222" w:rsidRPr="008B278A" w:rsidRDefault="00DE668C" w:rsidP="007819F3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Александр возглавил поход македонцев и греков в Азию. Быстрая победа над войском Дария </w:t>
            </w:r>
            <w:r w:rsidRPr="008B278A">
              <w:rPr>
                <w:rFonts w:ascii="Times New Roman" w:hAnsi="Times New Roman" w:cs="Times New Roman"/>
                <w:lang w:val="en-US"/>
              </w:rPr>
              <w:t>III</w:t>
            </w:r>
            <w:r w:rsidRPr="008B278A">
              <w:rPr>
                <w:rFonts w:ascii="Times New Roman" w:hAnsi="Times New Roman" w:cs="Times New Roman"/>
              </w:rPr>
              <w:t xml:space="preserve"> у города </w:t>
            </w:r>
            <w:proofErr w:type="spellStart"/>
            <w:r w:rsidRPr="008B278A">
              <w:rPr>
                <w:rFonts w:ascii="Times New Roman" w:hAnsi="Times New Roman" w:cs="Times New Roman"/>
              </w:rPr>
              <w:t>Исс</w:t>
            </w:r>
            <w:proofErr w:type="spellEnd"/>
            <w:r w:rsidRPr="008B278A">
              <w:rPr>
                <w:rFonts w:ascii="Times New Roman" w:hAnsi="Times New Roman" w:cs="Times New Roman"/>
              </w:rPr>
              <w:t>. Походы в Финикию, Египет. Основание Але</w:t>
            </w:r>
            <w:r w:rsidRPr="008B278A">
              <w:rPr>
                <w:rFonts w:ascii="Times New Roman" w:hAnsi="Times New Roman" w:cs="Times New Roman"/>
              </w:rPr>
              <w:t>к</w:t>
            </w:r>
            <w:r w:rsidRPr="008B278A">
              <w:rPr>
                <w:rFonts w:ascii="Times New Roman" w:hAnsi="Times New Roman" w:cs="Times New Roman"/>
              </w:rPr>
              <w:t xml:space="preserve">сандрии. Победа при </w:t>
            </w:r>
            <w:proofErr w:type="spellStart"/>
            <w:r w:rsidRPr="008B278A">
              <w:rPr>
                <w:rFonts w:ascii="Times New Roman" w:hAnsi="Times New Roman" w:cs="Times New Roman"/>
              </w:rPr>
              <w:t>Гавгамелах</w:t>
            </w:r>
            <w:proofErr w:type="spellEnd"/>
            <w:r w:rsidRPr="008B278A">
              <w:rPr>
                <w:rFonts w:ascii="Times New Roman" w:hAnsi="Times New Roman" w:cs="Times New Roman"/>
              </w:rPr>
              <w:t>. Гибель Персидск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>го царства. Поход в Индию – начало пути к завоев</w:t>
            </w:r>
            <w:r w:rsidRPr="008B278A">
              <w:rPr>
                <w:rFonts w:ascii="Times New Roman" w:hAnsi="Times New Roman" w:cs="Times New Roman"/>
              </w:rPr>
              <w:t>а</w:t>
            </w:r>
            <w:r w:rsidRPr="008B278A">
              <w:rPr>
                <w:rFonts w:ascii="Times New Roman" w:hAnsi="Times New Roman" w:cs="Times New Roman"/>
              </w:rPr>
              <w:t>нию мира. Возвращение в Вавилон. Писатели об Александрии Македонском.</w:t>
            </w:r>
          </w:p>
        </w:tc>
        <w:tc>
          <w:tcPr>
            <w:tcW w:w="2254" w:type="dxa"/>
          </w:tcPr>
          <w:p w:rsidR="00C82222" w:rsidRPr="008B278A" w:rsidRDefault="00C35F97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«Царь Азии»</w:t>
            </w:r>
          </w:p>
        </w:tc>
        <w:tc>
          <w:tcPr>
            <w:tcW w:w="1972" w:type="dxa"/>
          </w:tcPr>
          <w:p w:rsidR="00C82222" w:rsidRPr="008B278A" w:rsidRDefault="00C35F97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с картой</w:t>
            </w:r>
          </w:p>
        </w:tc>
        <w:tc>
          <w:tcPr>
            <w:tcW w:w="1955" w:type="dxa"/>
          </w:tcPr>
          <w:p w:rsidR="00C82222" w:rsidRPr="008B278A" w:rsidRDefault="00C51D9A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C82222" w:rsidRPr="008B278A" w:rsidTr="007F5DEA">
        <w:tc>
          <w:tcPr>
            <w:tcW w:w="1411" w:type="dxa"/>
          </w:tcPr>
          <w:p w:rsidR="00C82222" w:rsidRPr="008B278A" w:rsidRDefault="00DE668C" w:rsidP="007819F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48\48</w:t>
            </w:r>
          </w:p>
        </w:tc>
        <w:tc>
          <w:tcPr>
            <w:tcW w:w="1694" w:type="dxa"/>
          </w:tcPr>
          <w:p w:rsidR="00C82222" w:rsidRPr="008B278A" w:rsidRDefault="00DE668C" w:rsidP="007819F3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 Александрии Египетской</w:t>
            </w:r>
          </w:p>
        </w:tc>
        <w:tc>
          <w:tcPr>
            <w:tcW w:w="5315" w:type="dxa"/>
          </w:tcPr>
          <w:p w:rsidR="00C82222" w:rsidRPr="008B278A" w:rsidRDefault="00FC5CDF" w:rsidP="007819F3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Распад державы Александра Македонского после его смерти. Складывание пространства эллинистического мира на территории державы Александра Македо</w:t>
            </w:r>
            <w:r w:rsidRPr="008B278A">
              <w:rPr>
                <w:rFonts w:ascii="Times New Roman" w:hAnsi="Times New Roman" w:cs="Times New Roman"/>
              </w:rPr>
              <w:t>н</w:t>
            </w:r>
            <w:r w:rsidRPr="008B278A">
              <w:rPr>
                <w:rFonts w:ascii="Times New Roman" w:hAnsi="Times New Roman" w:cs="Times New Roman"/>
              </w:rPr>
              <w:t xml:space="preserve">ского. </w:t>
            </w:r>
            <w:proofErr w:type="spellStart"/>
            <w:r w:rsidRPr="008B278A">
              <w:rPr>
                <w:rFonts w:ascii="Times New Roman" w:hAnsi="Times New Roman" w:cs="Times New Roman"/>
              </w:rPr>
              <w:t>Фаросский</w:t>
            </w:r>
            <w:proofErr w:type="spellEnd"/>
            <w:r w:rsidRPr="008B278A">
              <w:rPr>
                <w:rFonts w:ascii="Times New Roman" w:hAnsi="Times New Roman" w:cs="Times New Roman"/>
              </w:rPr>
              <w:t xml:space="preserve"> маяк – одно из чудес света. Музей</w:t>
            </w:r>
            <w:proofErr w:type="gramStart"/>
            <w:r w:rsidRPr="008B278A">
              <w:rPr>
                <w:rFonts w:ascii="Times New Roman" w:hAnsi="Times New Roman" w:cs="Times New Roman"/>
              </w:rPr>
              <w:t>.</w:t>
            </w:r>
            <w:proofErr w:type="gramEnd"/>
            <w:r w:rsidRPr="008B27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278A">
              <w:rPr>
                <w:rFonts w:ascii="Times New Roman" w:hAnsi="Times New Roman" w:cs="Times New Roman"/>
              </w:rPr>
              <w:t>а</w:t>
            </w:r>
            <w:proofErr w:type="gramEnd"/>
            <w:r w:rsidRPr="008B278A">
              <w:rPr>
                <w:rFonts w:ascii="Times New Roman" w:hAnsi="Times New Roman" w:cs="Times New Roman"/>
              </w:rPr>
              <w:t>лександрийская библиотека.</w:t>
            </w:r>
          </w:p>
        </w:tc>
        <w:tc>
          <w:tcPr>
            <w:tcW w:w="2254" w:type="dxa"/>
          </w:tcPr>
          <w:p w:rsidR="00C82222" w:rsidRPr="008B278A" w:rsidRDefault="00C35F97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Средиземноморье, чудо света, геоме</w:t>
            </w:r>
            <w:r w:rsidRPr="008B278A">
              <w:rPr>
                <w:rFonts w:ascii="Times New Roman" w:hAnsi="Times New Roman" w:cs="Times New Roman"/>
              </w:rPr>
              <w:t>т</w:t>
            </w:r>
            <w:r w:rsidRPr="008B278A">
              <w:rPr>
                <w:rFonts w:ascii="Times New Roman" w:hAnsi="Times New Roman" w:cs="Times New Roman"/>
              </w:rPr>
              <w:t>рия</w:t>
            </w:r>
          </w:p>
        </w:tc>
        <w:tc>
          <w:tcPr>
            <w:tcW w:w="1972" w:type="dxa"/>
          </w:tcPr>
          <w:p w:rsidR="00C82222" w:rsidRPr="008B278A" w:rsidRDefault="00C35F97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с текстом учебника</w:t>
            </w:r>
          </w:p>
        </w:tc>
        <w:tc>
          <w:tcPr>
            <w:tcW w:w="1955" w:type="dxa"/>
          </w:tcPr>
          <w:p w:rsidR="00C82222" w:rsidRPr="008B278A" w:rsidRDefault="00C51D9A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с индив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дуальными ка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точками</w:t>
            </w:r>
          </w:p>
        </w:tc>
      </w:tr>
      <w:tr w:rsidR="00C82222" w:rsidRPr="008B278A" w:rsidTr="007F5DEA">
        <w:tc>
          <w:tcPr>
            <w:tcW w:w="1411" w:type="dxa"/>
          </w:tcPr>
          <w:p w:rsidR="00C82222" w:rsidRPr="008B278A" w:rsidRDefault="00FC5CDF" w:rsidP="007819F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49\49</w:t>
            </w:r>
          </w:p>
        </w:tc>
        <w:tc>
          <w:tcPr>
            <w:tcW w:w="1694" w:type="dxa"/>
          </w:tcPr>
          <w:p w:rsidR="00C82222" w:rsidRPr="008B278A" w:rsidRDefault="00FC5CDF" w:rsidP="007819F3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Повторение: "Вклад дре</w:t>
            </w:r>
            <w:r w:rsidRPr="008B278A">
              <w:rPr>
                <w:rFonts w:ascii="Times New Roman" w:hAnsi="Times New Roman" w:cs="Times New Roman"/>
              </w:rPr>
              <w:t>в</w:t>
            </w:r>
            <w:r w:rsidRPr="008B278A">
              <w:rPr>
                <w:rFonts w:ascii="Times New Roman" w:hAnsi="Times New Roman" w:cs="Times New Roman"/>
              </w:rPr>
              <w:t>них эллинов в мировую кул</w:t>
            </w:r>
            <w:r w:rsidRPr="008B278A">
              <w:rPr>
                <w:rFonts w:ascii="Times New Roman" w:hAnsi="Times New Roman" w:cs="Times New Roman"/>
              </w:rPr>
              <w:t>ь</w:t>
            </w:r>
            <w:r w:rsidRPr="008B278A">
              <w:rPr>
                <w:rFonts w:ascii="Times New Roman" w:hAnsi="Times New Roman" w:cs="Times New Roman"/>
              </w:rPr>
              <w:t>туру"</w:t>
            </w:r>
          </w:p>
        </w:tc>
        <w:tc>
          <w:tcPr>
            <w:tcW w:w="5315" w:type="dxa"/>
          </w:tcPr>
          <w:p w:rsidR="00C82222" w:rsidRPr="008B278A" w:rsidRDefault="00FC5CDF" w:rsidP="007819F3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Условия складывания и своеобразие эллинистич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>ской культуры. Управление обществом в странах Древнего Востока и Афинском полисе. Особенности афинской демократии.</w:t>
            </w:r>
          </w:p>
        </w:tc>
        <w:tc>
          <w:tcPr>
            <w:tcW w:w="2254" w:type="dxa"/>
          </w:tcPr>
          <w:p w:rsidR="00C82222" w:rsidRPr="008B278A" w:rsidRDefault="00C82222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C82222" w:rsidRPr="008B278A" w:rsidRDefault="00C82222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C82222" w:rsidRPr="008B278A" w:rsidRDefault="00C35F97" w:rsidP="007819F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тест</w:t>
            </w:r>
          </w:p>
        </w:tc>
      </w:tr>
    </w:tbl>
    <w:p w:rsidR="00914E01" w:rsidRDefault="00914E01" w:rsidP="00914E01">
      <w:pPr>
        <w:pStyle w:val="a5"/>
        <w:spacing w:after="0" w:line="240" w:lineRule="auto"/>
        <w:ind w:left="3621"/>
        <w:rPr>
          <w:rFonts w:ascii="Times New Roman" w:hAnsi="Times New Roman" w:cs="Times New Roman"/>
          <w:b/>
        </w:rPr>
      </w:pPr>
    </w:p>
    <w:p w:rsidR="008D6DED" w:rsidRPr="008B278A" w:rsidRDefault="008D6DED" w:rsidP="00914E01">
      <w:pPr>
        <w:pStyle w:val="a5"/>
        <w:spacing w:after="0" w:line="240" w:lineRule="auto"/>
        <w:ind w:left="3621"/>
        <w:rPr>
          <w:rFonts w:ascii="Times New Roman" w:hAnsi="Times New Roman" w:cs="Times New Roman"/>
          <w:b/>
        </w:rPr>
      </w:pPr>
      <w:r w:rsidRPr="008B278A">
        <w:rPr>
          <w:rFonts w:ascii="Times New Roman" w:hAnsi="Times New Roman" w:cs="Times New Roman"/>
          <w:b/>
        </w:rPr>
        <w:t>Календарно-тематический план</w:t>
      </w:r>
    </w:p>
    <w:tbl>
      <w:tblPr>
        <w:tblStyle w:val="1"/>
        <w:tblW w:w="14459" w:type="dxa"/>
        <w:tblInd w:w="-34" w:type="dxa"/>
        <w:tblLook w:val="04A0" w:firstRow="1" w:lastRow="0" w:firstColumn="1" w:lastColumn="0" w:noHBand="0" w:noVBand="1"/>
      </w:tblPr>
      <w:tblGrid>
        <w:gridCol w:w="1843"/>
        <w:gridCol w:w="12616"/>
      </w:tblGrid>
      <w:tr w:rsidR="00BE29D2" w:rsidRPr="008B278A" w:rsidTr="004D61F2">
        <w:tc>
          <w:tcPr>
            <w:tcW w:w="1843" w:type="dxa"/>
          </w:tcPr>
          <w:p w:rsidR="00BE29D2" w:rsidRPr="008B278A" w:rsidRDefault="00BE29D2" w:rsidP="00914E0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B278A">
              <w:rPr>
                <w:rFonts w:ascii="Times New Roman" w:hAnsi="Times New Roman" w:cs="Times New Roman"/>
                <w:b/>
              </w:rPr>
              <w:t>Тема:</w:t>
            </w:r>
          </w:p>
        </w:tc>
        <w:tc>
          <w:tcPr>
            <w:tcW w:w="12616" w:type="dxa"/>
          </w:tcPr>
          <w:p w:rsidR="00BE29D2" w:rsidRPr="008B278A" w:rsidRDefault="00BE29D2" w:rsidP="00914E01">
            <w:pPr>
              <w:contextualSpacing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Древний Рим</w:t>
            </w:r>
          </w:p>
        </w:tc>
      </w:tr>
      <w:tr w:rsidR="00BE29D2" w:rsidRPr="008B278A" w:rsidTr="004D61F2">
        <w:tc>
          <w:tcPr>
            <w:tcW w:w="1843" w:type="dxa"/>
          </w:tcPr>
          <w:p w:rsidR="00BE29D2" w:rsidRPr="008B278A" w:rsidRDefault="00BE29D2" w:rsidP="00914E0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B278A">
              <w:rPr>
                <w:rFonts w:ascii="Times New Roman" w:hAnsi="Times New Roman" w:cs="Times New Roman"/>
                <w:b/>
              </w:rPr>
              <w:t>Количество ч</w:t>
            </w:r>
            <w:r w:rsidRPr="008B278A">
              <w:rPr>
                <w:rFonts w:ascii="Times New Roman" w:hAnsi="Times New Roman" w:cs="Times New Roman"/>
                <w:b/>
              </w:rPr>
              <w:t>а</w:t>
            </w:r>
            <w:r w:rsidRPr="008B278A">
              <w:rPr>
                <w:rFonts w:ascii="Times New Roman" w:hAnsi="Times New Roman" w:cs="Times New Roman"/>
                <w:b/>
              </w:rPr>
              <w:t>сов:</w:t>
            </w:r>
          </w:p>
        </w:tc>
        <w:tc>
          <w:tcPr>
            <w:tcW w:w="12616" w:type="dxa"/>
          </w:tcPr>
          <w:p w:rsidR="00BE29D2" w:rsidRPr="008B278A" w:rsidRDefault="00BE29D2" w:rsidP="00914E01">
            <w:pPr>
              <w:contextualSpacing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19 + 2 повторение</w:t>
            </w:r>
          </w:p>
        </w:tc>
      </w:tr>
      <w:tr w:rsidR="00BE29D2" w:rsidRPr="008B278A" w:rsidTr="004D61F2">
        <w:trPr>
          <w:trHeight w:val="904"/>
        </w:trPr>
        <w:tc>
          <w:tcPr>
            <w:tcW w:w="1843" w:type="dxa"/>
          </w:tcPr>
          <w:p w:rsidR="00BE29D2" w:rsidRPr="008B278A" w:rsidRDefault="00BE29D2" w:rsidP="00914E0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B278A">
              <w:rPr>
                <w:rFonts w:ascii="Times New Roman" w:hAnsi="Times New Roman" w:cs="Times New Roman"/>
                <w:b/>
              </w:rPr>
              <w:t xml:space="preserve">Цель и задачи </w:t>
            </w:r>
          </w:p>
          <w:p w:rsidR="00BE29D2" w:rsidRPr="008B278A" w:rsidRDefault="00BE29D2" w:rsidP="00914E0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B278A">
              <w:rPr>
                <w:rFonts w:ascii="Times New Roman" w:hAnsi="Times New Roman" w:cs="Times New Roman"/>
                <w:b/>
              </w:rPr>
              <w:t>изучения темы:</w:t>
            </w:r>
          </w:p>
        </w:tc>
        <w:tc>
          <w:tcPr>
            <w:tcW w:w="12616" w:type="dxa"/>
          </w:tcPr>
          <w:p w:rsidR="00BE29D2" w:rsidRPr="008B278A" w:rsidRDefault="00BE29D2" w:rsidP="00914E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</w:t>
            </w:r>
            <w:r w:rsidRPr="008B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D32" w:rsidRPr="008B278A">
              <w:rPr>
                <w:rFonts w:ascii="Times New Roman" w:hAnsi="Times New Roman" w:cs="Times New Roman"/>
                <w:sz w:val="24"/>
                <w:szCs w:val="24"/>
              </w:rPr>
              <w:t xml:space="preserve">примеры высокой гражданственности, патриотизма, </w:t>
            </w:r>
            <w:proofErr w:type="gramStart"/>
            <w:r w:rsidR="00A31D32" w:rsidRPr="008B278A">
              <w:rPr>
                <w:rFonts w:ascii="Times New Roman" w:hAnsi="Times New Roman" w:cs="Times New Roman"/>
                <w:sz w:val="24"/>
                <w:szCs w:val="24"/>
              </w:rPr>
              <w:t>свойственных</w:t>
            </w:r>
            <w:proofErr w:type="gramEnd"/>
            <w:r w:rsidR="00A31D32" w:rsidRPr="008B278A">
              <w:rPr>
                <w:rFonts w:ascii="Times New Roman" w:hAnsi="Times New Roman" w:cs="Times New Roman"/>
                <w:sz w:val="24"/>
                <w:szCs w:val="24"/>
              </w:rPr>
              <w:t xml:space="preserve"> римлянам</w:t>
            </w:r>
          </w:p>
          <w:p w:rsidR="00A31D32" w:rsidRPr="008B278A" w:rsidRDefault="00BE29D2" w:rsidP="00914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8B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D32" w:rsidRPr="008B27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1D32" w:rsidRPr="008B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мения: анализировать историческую информацию; работать с исторической картой; использовать текст исторического источника при ответе на вопросы; сравнивать свидетельства разных источников. </w:t>
            </w:r>
          </w:p>
          <w:p w:rsidR="00BE29D2" w:rsidRPr="008B278A" w:rsidRDefault="00BE29D2" w:rsidP="00914E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Воспитать </w:t>
            </w:r>
            <w:r w:rsidRPr="008B278A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мировому историческому наследию</w:t>
            </w:r>
          </w:p>
        </w:tc>
      </w:tr>
      <w:tr w:rsidR="00BE29D2" w:rsidRPr="008B278A" w:rsidTr="004D61F2">
        <w:tc>
          <w:tcPr>
            <w:tcW w:w="1843" w:type="dxa"/>
          </w:tcPr>
          <w:p w:rsidR="00BE29D2" w:rsidRPr="008B278A" w:rsidRDefault="00BE29D2" w:rsidP="00BE29D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B278A">
              <w:rPr>
                <w:rFonts w:ascii="Times New Roman" w:hAnsi="Times New Roman" w:cs="Times New Roman"/>
                <w:b/>
              </w:rPr>
              <w:t>Требования к уровню подг</w:t>
            </w:r>
            <w:r w:rsidRPr="008B278A">
              <w:rPr>
                <w:rFonts w:ascii="Times New Roman" w:hAnsi="Times New Roman" w:cs="Times New Roman"/>
                <w:b/>
              </w:rPr>
              <w:t>о</w:t>
            </w:r>
            <w:r w:rsidRPr="008B278A">
              <w:rPr>
                <w:rFonts w:ascii="Times New Roman" w:hAnsi="Times New Roman" w:cs="Times New Roman"/>
                <w:b/>
              </w:rPr>
              <w:t xml:space="preserve">товки </w:t>
            </w:r>
            <w:proofErr w:type="gramStart"/>
            <w:r w:rsidRPr="008B278A">
              <w:rPr>
                <w:rFonts w:ascii="Times New Roman" w:hAnsi="Times New Roman" w:cs="Times New Roman"/>
                <w:b/>
              </w:rPr>
              <w:t>обуча</w:t>
            </w:r>
            <w:r w:rsidRPr="008B278A">
              <w:rPr>
                <w:rFonts w:ascii="Times New Roman" w:hAnsi="Times New Roman" w:cs="Times New Roman"/>
                <w:b/>
              </w:rPr>
              <w:t>ю</w:t>
            </w:r>
            <w:r w:rsidRPr="008B278A">
              <w:rPr>
                <w:rFonts w:ascii="Times New Roman" w:hAnsi="Times New Roman" w:cs="Times New Roman"/>
                <w:b/>
              </w:rPr>
              <w:lastRenderedPageBreak/>
              <w:t>щихся</w:t>
            </w:r>
            <w:proofErr w:type="gramEnd"/>
            <w:r w:rsidRPr="008B278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616" w:type="dxa"/>
          </w:tcPr>
          <w:p w:rsidR="00BE29D2" w:rsidRPr="008B278A" w:rsidRDefault="00BE29D2" w:rsidP="00BE2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Должны знать:</w:t>
            </w:r>
            <w:r w:rsidRPr="008B2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1D32" w:rsidRPr="008B278A" w:rsidRDefault="00BE29D2" w:rsidP="00BE2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Древнего Рима: природно - географические условия, основные занятия населения, религия; л</w:t>
            </w:r>
            <w:r w:rsidRPr="008B278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B278A">
              <w:rPr>
                <w:rFonts w:ascii="Times New Roman" w:eastAsia="Times New Roman" w:hAnsi="Times New Roman" w:cs="Times New Roman"/>
                <w:sz w:val="24"/>
                <w:szCs w:val="24"/>
              </w:rPr>
              <w:t>генды Древнего Рима</w:t>
            </w:r>
            <w:r w:rsidR="00A31D32" w:rsidRPr="008B278A">
              <w:rPr>
                <w:rFonts w:ascii="Times New Roman" w:eastAsia="Times New Roman" w:hAnsi="Times New Roman" w:cs="Times New Roman"/>
                <w:sz w:val="24"/>
                <w:szCs w:val="24"/>
              </w:rPr>
              <w:t>; достижения Рима в разных областях жизни</w:t>
            </w:r>
          </w:p>
          <w:p w:rsidR="00BE29D2" w:rsidRPr="008B278A" w:rsidRDefault="00BE29D2" w:rsidP="00BE29D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27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Должны уметь: </w:t>
            </w:r>
          </w:p>
          <w:p w:rsidR="00A31D32" w:rsidRPr="008B278A" w:rsidRDefault="00BE29D2" w:rsidP="00A31D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B278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задания на понимание, осмысление изученного материала; р</w:t>
            </w:r>
            <w:r w:rsidRPr="008B278A">
              <w:rPr>
                <w:rFonts w:ascii="Times New Roman" w:eastAsia="Times New Roman" w:hAnsi="Times New Roman" w:cs="Times New Roman"/>
              </w:rPr>
              <w:t xml:space="preserve">аботать с картой, заданиями рабочей тетради; </w:t>
            </w:r>
          </w:p>
          <w:p w:rsidR="00BE29D2" w:rsidRPr="008B278A" w:rsidRDefault="00BE29D2" w:rsidP="00A31D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7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Применять</w:t>
            </w:r>
            <w:r w:rsidRPr="008B2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исторические знания для </w:t>
            </w:r>
            <w:r w:rsidR="00A31D32" w:rsidRPr="008B278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кроссвордов, выполнения проблемно-развивающих заданий, для инсц</w:t>
            </w:r>
            <w:r w:rsidR="00A31D32" w:rsidRPr="008B278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31D32" w:rsidRPr="008B278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нировки сюжетов античной истории.</w:t>
            </w:r>
          </w:p>
        </w:tc>
      </w:tr>
    </w:tbl>
    <w:tbl>
      <w:tblPr>
        <w:tblStyle w:val="a6"/>
        <w:tblW w:w="14601" w:type="dxa"/>
        <w:tblInd w:w="-34" w:type="dxa"/>
        <w:tblLook w:val="04A0" w:firstRow="1" w:lastRow="0" w:firstColumn="1" w:lastColumn="0" w:noHBand="0" w:noVBand="1"/>
      </w:tblPr>
      <w:tblGrid>
        <w:gridCol w:w="1376"/>
        <w:gridCol w:w="1909"/>
        <w:gridCol w:w="5316"/>
        <w:gridCol w:w="2146"/>
        <w:gridCol w:w="1899"/>
        <w:gridCol w:w="1955"/>
      </w:tblGrid>
      <w:tr w:rsidR="008D6DED" w:rsidRPr="008B278A" w:rsidTr="008D6DED">
        <w:tc>
          <w:tcPr>
            <w:tcW w:w="14601" w:type="dxa"/>
            <w:gridSpan w:val="6"/>
            <w:tcBorders>
              <w:left w:val="nil"/>
              <w:right w:val="nil"/>
            </w:tcBorders>
          </w:tcPr>
          <w:p w:rsidR="008D6DED" w:rsidRPr="008B278A" w:rsidRDefault="008D6DED" w:rsidP="004D61F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D6DED" w:rsidRPr="008B278A" w:rsidRDefault="008D6DED" w:rsidP="007F5DEA">
            <w:pPr>
              <w:pStyle w:val="a5"/>
              <w:ind w:left="-142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  <w:b/>
              </w:rPr>
              <w:t>Поурочное планирование изучения темы</w:t>
            </w:r>
          </w:p>
        </w:tc>
      </w:tr>
      <w:tr w:rsidR="00BE29D2" w:rsidRPr="008B278A" w:rsidTr="00BE29D2">
        <w:tc>
          <w:tcPr>
            <w:tcW w:w="1376" w:type="dxa"/>
          </w:tcPr>
          <w:p w:rsidR="00BE29D2" w:rsidRPr="008B278A" w:rsidRDefault="00BE29D2" w:rsidP="004D61F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№ урока по порядку/ </w:t>
            </w:r>
          </w:p>
          <w:p w:rsidR="00BE29D2" w:rsidRPr="008B278A" w:rsidRDefault="00BE29D2" w:rsidP="004D61F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№ урока в теме, дата проведения</w:t>
            </w:r>
          </w:p>
        </w:tc>
        <w:tc>
          <w:tcPr>
            <w:tcW w:w="1909" w:type="dxa"/>
          </w:tcPr>
          <w:p w:rsidR="00BE29D2" w:rsidRPr="008B278A" w:rsidRDefault="00BE29D2" w:rsidP="004D61F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Наименование темы урока</w:t>
            </w:r>
          </w:p>
        </w:tc>
        <w:tc>
          <w:tcPr>
            <w:tcW w:w="5316" w:type="dxa"/>
          </w:tcPr>
          <w:p w:rsidR="00BE29D2" w:rsidRPr="008B278A" w:rsidRDefault="00BE29D2" w:rsidP="004D61F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Содержание урока по УМК</w:t>
            </w:r>
          </w:p>
        </w:tc>
        <w:tc>
          <w:tcPr>
            <w:tcW w:w="2146" w:type="dxa"/>
          </w:tcPr>
          <w:p w:rsidR="00BE29D2" w:rsidRPr="008B278A" w:rsidRDefault="00BE29D2" w:rsidP="004D61F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Понятийный апп</w:t>
            </w:r>
            <w:r w:rsidRPr="008B278A">
              <w:rPr>
                <w:rFonts w:ascii="Times New Roman" w:hAnsi="Times New Roman" w:cs="Times New Roman"/>
              </w:rPr>
              <w:t>а</w:t>
            </w:r>
            <w:r w:rsidRPr="008B278A">
              <w:rPr>
                <w:rFonts w:ascii="Times New Roman" w:hAnsi="Times New Roman" w:cs="Times New Roman"/>
              </w:rPr>
              <w:t>рат</w:t>
            </w:r>
          </w:p>
        </w:tc>
        <w:tc>
          <w:tcPr>
            <w:tcW w:w="1899" w:type="dxa"/>
          </w:tcPr>
          <w:p w:rsidR="00BE29D2" w:rsidRPr="008B278A" w:rsidRDefault="00BE29D2" w:rsidP="004D61F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Основные виды учебной деятел</w:t>
            </w:r>
            <w:r w:rsidRPr="008B278A">
              <w:rPr>
                <w:rFonts w:ascii="Times New Roman" w:hAnsi="Times New Roman" w:cs="Times New Roman"/>
              </w:rPr>
              <w:t>ь</w:t>
            </w:r>
            <w:r w:rsidRPr="008B278A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55" w:type="dxa"/>
          </w:tcPr>
          <w:p w:rsidR="00BE29D2" w:rsidRPr="008B278A" w:rsidRDefault="00BE29D2" w:rsidP="004D61F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Виды контроля</w:t>
            </w:r>
          </w:p>
        </w:tc>
      </w:tr>
      <w:tr w:rsidR="005D738F" w:rsidRPr="008B278A" w:rsidTr="00BE29D2">
        <w:tc>
          <w:tcPr>
            <w:tcW w:w="1376" w:type="dxa"/>
          </w:tcPr>
          <w:p w:rsidR="005D738F" w:rsidRPr="008B278A" w:rsidRDefault="005D738F" w:rsidP="005D73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50\50</w:t>
            </w:r>
          </w:p>
        </w:tc>
        <w:tc>
          <w:tcPr>
            <w:tcW w:w="1909" w:type="dxa"/>
          </w:tcPr>
          <w:p w:rsidR="005D738F" w:rsidRPr="008B278A" w:rsidRDefault="005D738F" w:rsidP="005D738F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Древнейший Рим</w:t>
            </w:r>
          </w:p>
        </w:tc>
        <w:tc>
          <w:tcPr>
            <w:tcW w:w="5316" w:type="dxa"/>
          </w:tcPr>
          <w:p w:rsidR="005D738F" w:rsidRPr="008B278A" w:rsidRDefault="005D738F" w:rsidP="005D738F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Легенда об основании Рим: </w:t>
            </w:r>
            <w:proofErr w:type="spellStart"/>
            <w:r w:rsidRPr="008B278A">
              <w:rPr>
                <w:rFonts w:ascii="Times New Roman" w:hAnsi="Times New Roman" w:cs="Times New Roman"/>
              </w:rPr>
              <w:t>Амулий</w:t>
            </w:r>
            <w:proofErr w:type="spellEnd"/>
            <w:r w:rsidRPr="008B278A">
              <w:rPr>
                <w:rFonts w:ascii="Times New Roman" w:hAnsi="Times New Roman" w:cs="Times New Roman"/>
              </w:rPr>
              <w:t xml:space="preserve">, Ромул и Рем. Ромул – первый царь Рима. Город на семи холмах и его обитатели. Занятия римлян. Почитание Весты и </w:t>
            </w:r>
            <w:proofErr w:type="spellStart"/>
            <w:r w:rsidRPr="008B278A">
              <w:rPr>
                <w:rFonts w:ascii="Times New Roman" w:hAnsi="Times New Roman" w:cs="Times New Roman"/>
              </w:rPr>
              <w:t>Марсв</w:t>
            </w:r>
            <w:proofErr w:type="spellEnd"/>
            <w:r w:rsidRPr="008B278A">
              <w:rPr>
                <w:rFonts w:ascii="Times New Roman" w:hAnsi="Times New Roman" w:cs="Times New Roman"/>
              </w:rPr>
              <w:t>. Управление ранним Римом. Тарквиний Го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дый и римский юноша Муций. Отказ римлян от ца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ской власти.</w:t>
            </w:r>
          </w:p>
        </w:tc>
        <w:tc>
          <w:tcPr>
            <w:tcW w:w="2146" w:type="dxa"/>
          </w:tcPr>
          <w:p w:rsidR="005D738F" w:rsidRPr="008B278A" w:rsidRDefault="001F605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Латины, весталка, ликтор, сенат</w:t>
            </w:r>
          </w:p>
        </w:tc>
        <w:tc>
          <w:tcPr>
            <w:tcW w:w="1899" w:type="dxa"/>
          </w:tcPr>
          <w:p w:rsidR="005D738F" w:rsidRPr="008B278A" w:rsidRDefault="001F605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с легендами</w:t>
            </w:r>
          </w:p>
        </w:tc>
        <w:tc>
          <w:tcPr>
            <w:tcW w:w="1955" w:type="dxa"/>
          </w:tcPr>
          <w:p w:rsidR="005D738F" w:rsidRPr="008B278A" w:rsidRDefault="00C51D9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с индив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дуальными ка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точками</w:t>
            </w:r>
          </w:p>
        </w:tc>
      </w:tr>
      <w:tr w:rsidR="005D738F" w:rsidRPr="008B278A" w:rsidTr="00BE29D2">
        <w:tc>
          <w:tcPr>
            <w:tcW w:w="1376" w:type="dxa"/>
          </w:tcPr>
          <w:p w:rsidR="005D738F" w:rsidRPr="008B278A" w:rsidRDefault="005D738F" w:rsidP="005D73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51\51</w:t>
            </w:r>
          </w:p>
        </w:tc>
        <w:tc>
          <w:tcPr>
            <w:tcW w:w="1909" w:type="dxa"/>
          </w:tcPr>
          <w:p w:rsidR="005D738F" w:rsidRPr="008B278A" w:rsidRDefault="005D738F" w:rsidP="005D738F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Завоевание Р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мом Италии</w:t>
            </w:r>
          </w:p>
        </w:tc>
        <w:tc>
          <w:tcPr>
            <w:tcW w:w="5316" w:type="dxa"/>
          </w:tcPr>
          <w:p w:rsidR="005D738F" w:rsidRPr="008B278A" w:rsidRDefault="0008399C" w:rsidP="0008399C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Возникновение республики. Консулы – ежегодно в</w:t>
            </w:r>
            <w:r w:rsidRPr="008B278A">
              <w:rPr>
                <w:rFonts w:ascii="Times New Roman" w:hAnsi="Times New Roman" w:cs="Times New Roman"/>
              </w:rPr>
              <w:t>ы</w:t>
            </w:r>
            <w:r w:rsidRPr="008B278A">
              <w:rPr>
                <w:rFonts w:ascii="Times New Roman" w:hAnsi="Times New Roman" w:cs="Times New Roman"/>
              </w:rPr>
              <w:t>бираемые правители Рима. Борьба плебеев за свои права. Народный трибун и право вето. Нашествие галлов</w:t>
            </w:r>
            <w:proofErr w:type="gramStart"/>
            <w:r w:rsidRPr="008B278A">
              <w:rPr>
                <w:rFonts w:ascii="Times New Roman" w:hAnsi="Times New Roman" w:cs="Times New Roman"/>
              </w:rPr>
              <w:t>.</w:t>
            </w:r>
            <w:proofErr w:type="gramEnd"/>
            <w:r w:rsidRPr="008B27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278A">
              <w:rPr>
                <w:rFonts w:ascii="Times New Roman" w:hAnsi="Times New Roman" w:cs="Times New Roman"/>
              </w:rPr>
              <w:t>в</w:t>
            </w:r>
            <w:proofErr w:type="gramEnd"/>
            <w:r w:rsidRPr="008B278A">
              <w:rPr>
                <w:rFonts w:ascii="Times New Roman" w:hAnsi="Times New Roman" w:cs="Times New Roman"/>
              </w:rPr>
              <w:t>оенные победы римлян. Битвы с Пирром. Пиррова победа. Установление господства Рима над Италией. Решение земельного вопроса для плебеев.</w:t>
            </w:r>
          </w:p>
        </w:tc>
        <w:tc>
          <w:tcPr>
            <w:tcW w:w="2146" w:type="dxa"/>
          </w:tcPr>
          <w:p w:rsidR="005D738F" w:rsidRPr="008B278A" w:rsidRDefault="001F605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Республика, консул, народный трибун, право вето</w:t>
            </w:r>
          </w:p>
        </w:tc>
        <w:tc>
          <w:tcPr>
            <w:tcW w:w="1899" w:type="dxa"/>
          </w:tcPr>
          <w:p w:rsidR="005D738F" w:rsidRPr="008B278A" w:rsidRDefault="001F605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55" w:type="dxa"/>
          </w:tcPr>
          <w:p w:rsidR="005D738F" w:rsidRPr="008B278A" w:rsidRDefault="00C51D9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5D738F" w:rsidRPr="008B278A" w:rsidTr="00BE29D2">
        <w:tc>
          <w:tcPr>
            <w:tcW w:w="1376" w:type="dxa"/>
          </w:tcPr>
          <w:p w:rsidR="005D738F" w:rsidRPr="008B278A" w:rsidRDefault="0008399C" w:rsidP="005D73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52\52</w:t>
            </w:r>
          </w:p>
        </w:tc>
        <w:tc>
          <w:tcPr>
            <w:tcW w:w="1909" w:type="dxa"/>
          </w:tcPr>
          <w:p w:rsidR="005D738F" w:rsidRPr="008B278A" w:rsidRDefault="0008399C" w:rsidP="005D738F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Устройство Ри</w:t>
            </w:r>
            <w:r w:rsidRPr="008B278A">
              <w:rPr>
                <w:rFonts w:ascii="Times New Roman" w:hAnsi="Times New Roman" w:cs="Times New Roman"/>
              </w:rPr>
              <w:t>м</w:t>
            </w:r>
            <w:r w:rsidRPr="008B278A">
              <w:rPr>
                <w:rFonts w:ascii="Times New Roman" w:hAnsi="Times New Roman" w:cs="Times New Roman"/>
              </w:rPr>
              <w:t>ской республики</w:t>
            </w:r>
          </w:p>
        </w:tc>
        <w:tc>
          <w:tcPr>
            <w:tcW w:w="5316" w:type="dxa"/>
          </w:tcPr>
          <w:p w:rsidR="005D738F" w:rsidRPr="008B278A" w:rsidRDefault="0008399C" w:rsidP="005D738F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Плебеи – полноправные граждане Рима. Устройство Римской республики. Отмена трудового рабства</w:t>
            </w:r>
            <w:proofErr w:type="gramStart"/>
            <w:r w:rsidRPr="008B278A">
              <w:rPr>
                <w:rFonts w:ascii="Times New Roman" w:hAnsi="Times New Roman" w:cs="Times New Roman"/>
              </w:rPr>
              <w:t>.</w:t>
            </w:r>
            <w:proofErr w:type="gramEnd"/>
            <w:r w:rsidRPr="008B27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278A">
              <w:rPr>
                <w:rFonts w:ascii="Times New Roman" w:hAnsi="Times New Roman" w:cs="Times New Roman"/>
              </w:rPr>
              <w:t>в</w:t>
            </w:r>
            <w:proofErr w:type="gramEnd"/>
            <w:r w:rsidRPr="008B278A">
              <w:rPr>
                <w:rFonts w:ascii="Times New Roman" w:hAnsi="Times New Roman" w:cs="Times New Roman"/>
              </w:rPr>
              <w:t>ы</w:t>
            </w:r>
            <w:r w:rsidRPr="008B278A">
              <w:rPr>
                <w:rFonts w:ascii="Times New Roman" w:hAnsi="Times New Roman" w:cs="Times New Roman"/>
              </w:rPr>
              <w:t>боры двух консулов. Принятие законов. Роль Сената в Риме. Римское войско и римские легионы. Тит Л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вий о легионах. Одежда римлян. Гадания в Риме.</w:t>
            </w:r>
          </w:p>
        </w:tc>
        <w:tc>
          <w:tcPr>
            <w:tcW w:w="2146" w:type="dxa"/>
          </w:tcPr>
          <w:p w:rsidR="005D738F" w:rsidRPr="008B278A" w:rsidRDefault="001F605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Марсово поле, Ф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>рум, легион</w:t>
            </w:r>
          </w:p>
        </w:tc>
        <w:tc>
          <w:tcPr>
            <w:tcW w:w="1899" w:type="dxa"/>
          </w:tcPr>
          <w:p w:rsidR="005D738F" w:rsidRPr="008B278A" w:rsidRDefault="001F605A" w:rsidP="001F605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с иллюстрацией</w:t>
            </w:r>
          </w:p>
        </w:tc>
        <w:tc>
          <w:tcPr>
            <w:tcW w:w="1955" w:type="dxa"/>
          </w:tcPr>
          <w:p w:rsidR="005D738F" w:rsidRPr="008B278A" w:rsidRDefault="00C51D9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с индив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дуальными ка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точками</w:t>
            </w:r>
          </w:p>
        </w:tc>
      </w:tr>
      <w:tr w:rsidR="005D738F" w:rsidRPr="008B278A" w:rsidTr="00BE29D2">
        <w:tc>
          <w:tcPr>
            <w:tcW w:w="1376" w:type="dxa"/>
          </w:tcPr>
          <w:p w:rsidR="005D738F" w:rsidRPr="008B278A" w:rsidRDefault="0008399C" w:rsidP="005D73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53\53</w:t>
            </w:r>
          </w:p>
        </w:tc>
        <w:tc>
          <w:tcPr>
            <w:tcW w:w="1909" w:type="dxa"/>
          </w:tcPr>
          <w:p w:rsidR="005D738F" w:rsidRPr="008B278A" w:rsidRDefault="0008399C" w:rsidP="005D738F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Вторая война Рима с Карфаг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>ном</w:t>
            </w:r>
          </w:p>
        </w:tc>
        <w:tc>
          <w:tcPr>
            <w:tcW w:w="5316" w:type="dxa"/>
          </w:tcPr>
          <w:p w:rsidR="005D738F" w:rsidRPr="008B278A" w:rsidRDefault="0008399C" w:rsidP="005D738F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Карфаген – стратегический узел в Западном Сред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земноморье. Первые победы Рима над Карфагеном</w:t>
            </w:r>
            <w:proofErr w:type="gramStart"/>
            <w:r w:rsidRPr="008B278A">
              <w:rPr>
                <w:rFonts w:ascii="Times New Roman" w:hAnsi="Times New Roman" w:cs="Times New Roman"/>
              </w:rPr>
              <w:t>.</w:t>
            </w:r>
            <w:proofErr w:type="gramEnd"/>
            <w:r w:rsidRPr="008B27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278A">
              <w:rPr>
                <w:rFonts w:ascii="Times New Roman" w:hAnsi="Times New Roman" w:cs="Times New Roman"/>
              </w:rPr>
              <w:t>с</w:t>
            </w:r>
            <w:proofErr w:type="gramEnd"/>
            <w:r w:rsidRPr="008B278A">
              <w:rPr>
                <w:rFonts w:ascii="Times New Roman" w:hAnsi="Times New Roman" w:cs="Times New Roman"/>
              </w:rPr>
              <w:t xml:space="preserve">оздание военного флота. </w:t>
            </w:r>
            <w:r w:rsidR="0072094E" w:rsidRPr="008B278A">
              <w:rPr>
                <w:rFonts w:ascii="Times New Roman" w:hAnsi="Times New Roman" w:cs="Times New Roman"/>
              </w:rPr>
              <w:t>Захват Сицилии.</w:t>
            </w:r>
          </w:p>
          <w:p w:rsidR="0072094E" w:rsidRPr="008B278A" w:rsidRDefault="0072094E" w:rsidP="005D738F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Поход Ганнибала через снежные Альпы. Вторжение войск Ганнибала в Италию. Разгром римлян при Ка</w:t>
            </w:r>
            <w:r w:rsidRPr="008B278A">
              <w:rPr>
                <w:rFonts w:ascii="Times New Roman" w:hAnsi="Times New Roman" w:cs="Times New Roman"/>
              </w:rPr>
              <w:t>н</w:t>
            </w:r>
            <w:r w:rsidRPr="008B278A">
              <w:rPr>
                <w:rFonts w:ascii="Times New Roman" w:hAnsi="Times New Roman" w:cs="Times New Roman"/>
              </w:rPr>
              <w:t>нах: тактика Ганнибала и тактика римлян. Изменения стратегии римлян в войне с Ганнибалом. Первая мо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 xml:space="preserve">ская победа римлян. Окончание войны. Победа </w:t>
            </w:r>
            <w:proofErr w:type="spellStart"/>
            <w:r w:rsidRPr="008B278A">
              <w:rPr>
                <w:rFonts w:ascii="Times New Roman" w:hAnsi="Times New Roman" w:cs="Times New Roman"/>
              </w:rPr>
              <w:t>Сц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пиона</w:t>
            </w:r>
            <w:proofErr w:type="spellEnd"/>
            <w:r w:rsidRPr="008B278A">
              <w:rPr>
                <w:rFonts w:ascii="Times New Roman" w:hAnsi="Times New Roman" w:cs="Times New Roman"/>
              </w:rPr>
              <w:t xml:space="preserve"> над Ганнибалом при Заме. Установление го</w:t>
            </w:r>
            <w:r w:rsidRPr="008B278A">
              <w:rPr>
                <w:rFonts w:ascii="Times New Roman" w:hAnsi="Times New Roman" w:cs="Times New Roman"/>
              </w:rPr>
              <w:t>с</w:t>
            </w:r>
            <w:r w:rsidRPr="008B278A">
              <w:rPr>
                <w:rFonts w:ascii="Times New Roman" w:hAnsi="Times New Roman" w:cs="Times New Roman"/>
              </w:rPr>
              <w:t>подства Рима в Западном Средиземноморье.</w:t>
            </w:r>
          </w:p>
        </w:tc>
        <w:tc>
          <w:tcPr>
            <w:tcW w:w="2146" w:type="dxa"/>
          </w:tcPr>
          <w:p w:rsidR="005D738F" w:rsidRPr="008B278A" w:rsidRDefault="001F605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Пехота, конница</w:t>
            </w:r>
          </w:p>
        </w:tc>
        <w:tc>
          <w:tcPr>
            <w:tcW w:w="1899" w:type="dxa"/>
          </w:tcPr>
          <w:p w:rsidR="005D738F" w:rsidRPr="008B278A" w:rsidRDefault="001F605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с картой, текстом учебника</w:t>
            </w:r>
          </w:p>
        </w:tc>
        <w:tc>
          <w:tcPr>
            <w:tcW w:w="1955" w:type="dxa"/>
          </w:tcPr>
          <w:p w:rsidR="005D738F" w:rsidRPr="008B278A" w:rsidRDefault="00C51D9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5D738F" w:rsidRPr="008B278A" w:rsidTr="00BE29D2">
        <w:tc>
          <w:tcPr>
            <w:tcW w:w="1376" w:type="dxa"/>
          </w:tcPr>
          <w:p w:rsidR="005D738F" w:rsidRPr="008B278A" w:rsidRDefault="0072094E" w:rsidP="005D73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54\54</w:t>
            </w:r>
          </w:p>
        </w:tc>
        <w:tc>
          <w:tcPr>
            <w:tcW w:w="1909" w:type="dxa"/>
          </w:tcPr>
          <w:p w:rsidR="005D738F" w:rsidRPr="008B278A" w:rsidRDefault="0072094E" w:rsidP="005D738F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Установление </w:t>
            </w:r>
            <w:r w:rsidRPr="008B278A">
              <w:rPr>
                <w:rFonts w:ascii="Times New Roman" w:hAnsi="Times New Roman" w:cs="Times New Roman"/>
              </w:rPr>
              <w:lastRenderedPageBreak/>
              <w:t>господства Рима во всем Сред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земноморье</w:t>
            </w:r>
          </w:p>
        </w:tc>
        <w:tc>
          <w:tcPr>
            <w:tcW w:w="5316" w:type="dxa"/>
          </w:tcPr>
          <w:p w:rsidR="005D738F" w:rsidRPr="008B278A" w:rsidRDefault="0072094E" w:rsidP="005D738F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lastRenderedPageBreak/>
              <w:t>Рост Римского государства. Политика Рима «разд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lastRenderedPageBreak/>
              <w:t>ляй и властвуй». Подчинение Греции Риму. Пораж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>ние Сирии и Македонии. Трехдневный триумф ри</w:t>
            </w:r>
            <w:r w:rsidRPr="008B278A">
              <w:rPr>
                <w:rFonts w:ascii="Times New Roman" w:hAnsi="Times New Roman" w:cs="Times New Roman"/>
              </w:rPr>
              <w:t>м</w:t>
            </w:r>
            <w:r w:rsidRPr="008B278A">
              <w:rPr>
                <w:rFonts w:ascii="Times New Roman" w:hAnsi="Times New Roman" w:cs="Times New Roman"/>
              </w:rPr>
              <w:t>ского консула и исчезновение Македонии. Разруш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 xml:space="preserve">ние Коринфа. Сенатор </w:t>
            </w:r>
            <w:proofErr w:type="spellStart"/>
            <w:r w:rsidRPr="008B278A">
              <w:rPr>
                <w:rFonts w:ascii="Times New Roman" w:hAnsi="Times New Roman" w:cs="Times New Roman"/>
              </w:rPr>
              <w:t>Катон</w:t>
            </w:r>
            <w:proofErr w:type="spellEnd"/>
            <w:r w:rsidRPr="008B278A">
              <w:rPr>
                <w:rFonts w:ascii="Times New Roman" w:hAnsi="Times New Roman" w:cs="Times New Roman"/>
              </w:rPr>
              <w:t xml:space="preserve"> – автор сценария гибели Карфагена. Смерть Ганнибала. Средиземноморье - провинция Рима.</w:t>
            </w:r>
          </w:p>
        </w:tc>
        <w:tc>
          <w:tcPr>
            <w:tcW w:w="2146" w:type="dxa"/>
          </w:tcPr>
          <w:p w:rsidR="005D738F" w:rsidRPr="008B278A" w:rsidRDefault="001F605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lastRenderedPageBreak/>
              <w:t>Провинция, тр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lastRenderedPageBreak/>
              <w:t>умф, император</w:t>
            </w:r>
          </w:p>
        </w:tc>
        <w:tc>
          <w:tcPr>
            <w:tcW w:w="1899" w:type="dxa"/>
          </w:tcPr>
          <w:p w:rsidR="005D738F" w:rsidRPr="008B278A" w:rsidRDefault="001F605A" w:rsidP="001F605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lastRenderedPageBreak/>
              <w:t xml:space="preserve">Работа в парах, </w:t>
            </w:r>
            <w:r w:rsidRPr="008B278A">
              <w:rPr>
                <w:rFonts w:ascii="Times New Roman" w:hAnsi="Times New Roman" w:cs="Times New Roman"/>
              </w:rPr>
              <w:lastRenderedPageBreak/>
              <w:t>работа с картой</w:t>
            </w:r>
          </w:p>
        </w:tc>
        <w:tc>
          <w:tcPr>
            <w:tcW w:w="1955" w:type="dxa"/>
          </w:tcPr>
          <w:p w:rsidR="005D738F" w:rsidRPr="008B278A" w:rsidRDefault="00C51D9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lastRenderedPageBreak/>
              <w:t xml:space="preserve">Фронтальный </w:t>
            </w:r>
            <w:r w:rsidRPr="008B278A"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</w:tr>
      <w:tr w:rsidR="005D738F" w:rsidRPr="008B278A" w:rsidTr="00BE29D2">
        <w:tc>
          <w:tcPr>
            <w:tcW w:w="1376" w:type="dxa"/>
          </w:tcPr>
          <w:p w:rsidR="005D738F" w:rsidRPr="008B278A" w:rsidRDefault="0072094E" w:rsidP="005D73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lastRenderedPageBreak/>
              <w:t>55\55</w:t>
            </w:r>
          </w:p>
        </w:tc>
        <w:tc>
          <w:tcPr>
            <w:tcW w:w="1909" w:type="dxa"/>
          </w:tcPr>
          <w:p w:rsidR="005D738F" w:rsidRPr="008B278A" w:rsidRDefault="0072094E" w:rsidP="005D738F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Рабство в Дре</w:t>
            </w:r>
            <w:r w:rsidRPr="008B278A">
              <w:rPr>
                <w:rFonts w:ascii="Times New Roman" w:hAnsi="Times New Roman" w:cs="Times New Roman"/>
              </w:rPr>
              <w:t>в</w:t>
            </w:r>
            <w:r w:rsidRPr="008B278A">
              <w:rPr>
                <w:rFonts w:ascii="Times New Roman" w:hAnsi="Times New Roman" w:cs="Times New Roman"/>
              </w:rPr>
              <w:t>нем Риме</w:t>
            </w:r>
          </w:p>
        </w:tc>
        <w:tc>
          <w:tcPr>
            <w:tcW w:w="5316" w:type="dxa"/>
          </w:tcPr>
          <w:p w:rsidR="005D738F" w:rsidRPr="008B278A" w:rsidRDefault="0072094E" w:rsidP="005D738F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Завоевательные походы Рима – главный источник рабства. Политика Рима в провинциях. Наместники. Раб – «говорящее орудие». Гладиаторские игры – любимое зрелище римлян. Амфитеатры. Римские ученые о рабах.</w:t>
            </w:r>
          </w:p>
        </w:tc>
        <w:tc>
          <w:tcPr>
            <w:tcW w:w="2146" w:type="dxa"/>
          </w:tcPr>
          <w:p w:rsidR="005D738F" w:rsidRPr="008B278A" w:rsidRDefault="001F605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Имение, амфитеатр, гладиатор</w:t>
            </w:r>
          </w:p>
        </w:tc>
        <w:tc>
          <w:tcPr>
            <w:tcW w:w="1899" w:type="dxa"/>
          </w:tcPr>
          <w:p w:rsidR="005D738F" w:rsidRPr="008B278A" w:rsidRDefault="001F605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1955" w:type="dxa"/>
          </w:tcPr>
          <w:p w:rsidR="005D738F" w:rsidRPr="008B278A" w:rsidRDefault="00C51D9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с индив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дуальными ка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точками</w:t>
            </w:r>
          </w:p>
        </w:tc>
      </w:tr>
      <w:tr w:rsidR="005D738F" w:rsidRPr="008B278A" w:rsidTr="00BE29D2">
        <w:tc>
          <w:tcPr>
            <w:tcW w:w="1376" w:type="dxa"/>
          </w:tcPr>
          <w:p w:rsidR="005D738F" w:rsidRPr="008B278A" w:rsidRDefault="00C55600" w:rsidP="005D73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56\56</w:t>
            </w:r>
          </w:p>
        </w:tc>
        <w:tc>
          <w:tcPr>
            <w:tcW w:w="1909" w:type="dxa"/>
          </w:tcPr>
          <w:p w:rsidR="005D738F" w:rsidRPr="008B278A" w:rsidRDefault="00C55600" w:rsidP="00C55600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Земельный закон братьев </w:t>
            </w:r>
            <w:proofErr w:type="spellStart"/>
            <w:r w:rsidRPr="008B278A">
              <w:rPr>
                <w:rFonts w:ascii="Times New Roman" w:hAnsi="Times New Roman" w:cs="Times New Roman"/>
              </w:rPr>
              <w:t>Гракхов</w:t>
            </w:r>
            <w:proofErr w:type="spellEnd"/>
          </w:p>
        </w:tc>
        <w:tc>
          <w:tcPr>
            <w:tcW w:w="5316" w:type="dxa"/>
          </w:tcPr>
          <w:p w:rsidR="005D738F" w:rsidRPr="008B278A" w:rsidRDefault="00C55600" w:rsidP="005D738F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Возобновление и обострение противоречий между различными группами в римском обществе после подчинения Средиземноморья. Начало гражданских войн в Риме.</w:t>
            </w:r>
          </w:p>
          <w:p w:rsidR="00C55600" w:rsidRPr="008B278A" w:rsidRDefault="00C55600" w:rsidP="00166097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Дальние заморские походы и разорение земледельцев Италии. Потеря имущества бедняками. Обнищание населения. </w:t>
            </w:r>
          </w:p>
        </w:tc>
        <w:tc>
          <w:tcPr>
            <w:tcW w:w="2146" w:type="dxa"/>
          </w:tcPr>
          <w:p w:rsidR="005D738F" w:rsidRPr="008B278A" w:rsidRDefault="00C64B6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Гражданская война</w:t>
            </w:r>
          </w:p>
        </w:tc>
        <w:tc>
          <w:tcPr>
            <w:tcW w:w="1899" w:type="dxa"/>
          </w:tcPr>
          <w:p w:rsidR="005D738F" w:rsidRPr="008B278A" w:rsidRDefault="00C64B6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с текстом учебника</w:t>
            </w:r>
          </w:p>
        </w:tc>
        <w:tc>
          <w:tcPr>
            <w:tcW w:w="1955" w:type="dxa"/>
          </w:tcPr>
          <w:p w:rsidR="005D738F" w:rsidRPr="008B278A" w:rsidRDefault="00C51D9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166097" w:rsidRPr="008B278A" w:rsidTr="00BE29D2">
        <w:tc>
          <w:tcPr>
            <w:tcW w:w="1376" w:type="dxa"/>
          </w:tcPr>
          <w:p w:rsidR="00166097" w:rsidRPr="008B278A" w:rsidRDefault="00166097" w:rsidP="005D73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57\57</w:t>
            </w:r>
          </w:p>
        </w:tc>
        <w:tc>
          <w:tcPr>
            <w:tcW w:w="1909" w:type="dxa"/>
          </w:tcPr>
          <w:p w:rsidR="00166097" w:rsidRPr="008B278A" w:rsidRDefault="00166097" w:rsidP="00C55600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Гражданская война</w:t>
            </w:r>
          </w:p>
        </w:tc>
        <w:tc>
          <w:tcPr>
            <w:tcW w:w="5316" w:type="dxa"/>
          </w:tcPr>
          <w:p w:rsidR="00166097" w:rsidRPr="008B278A" w:rsidRDefault="00166097" w:rsidP="005D738F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Заступник бедняков Тиберий </w:t>
            </w:r>
            <w:proofErr w:type="spellStart"/>
            <w:r w:rsidRPr="008B278A">
              <w:rPr>
                <w:rFonts w:ascii="Times New Roman" w:hAnsi="Times New Roman" w:cs="Times New Roman"/>
              </w:rPr>
              <w:t>Гракх</w:t>
            </w:r>
            <w:proofErr w:type="spellEnd"/>
            <w:r w:rsidRPr="008B278A">
              <w:rPr>
                <w:rFonts w:ascii="Times New Roman" w:hAnsi="Times New Roman" w:cs="Times New Roman"/>
              </w:rPr>
              <w:t>. Принятие з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 xml:space="preserve">мельного закона Тиберия </w:t>
            </w:r>
            <w:proofErr w:type="spellStart"/>
            <w:r w:rsidRPr="008B278A">
              <w:rPr>
                <w:rFonts w:ascii="Times New Roman" w:hAnsi="Times New Roman" w:cs="Times New Roman"/>
              </w:rPr>
              <w:t>Гракха</w:t>
            </w:r>
            <w:proofErr w:type="spellEnd"/>
            <w:r w:rsidRPr="008B278A">
              <w:rPr>
                <w:rFonts w:ascii="Times New Roman" w:hAnsi="Times New Roman" w:cs="Times New Roman"/>
              </w:rPr>
              <w:t xml:space="preserve">. Гибель Тиберия. Дальнейшее разорение земледельцев Италии. Гай </w:t>
            </w:r>
            <w:proofErr w:type="spellStart"/>
            <w:r w:rsidRPr="008B278A">
              <w:rPr>
                <w:rFonts w:ascii="Times New Roman" w:hAnsi="Times New Roman" w:cs="Times New Roman"/>
              </w:rPr>
              <w:t>Гракх</w:t>
            </w:r>
            <w:proofErr w:type="spellEnd"/>
            <w:r w:rsidRPr="008B278A">
              <w:rPr>
                <w:rFonts w:ascii="Times New Roman" w:hAnsi="Times New Roman" w:cs="Times New Roman"/>
              </w:rPr>
              <w:t xml:space="preserve"> – продолжатель дела брата. Гибель Гая.</w:t>
            </w:r>
          </w:p>
        </w:tc>
        <w:tc>
          <w:tcPr>
            <w:tcW w:w="2146" w:type="dxa"/>
          </w:tcPr>
          <w:p w:rsidR="00166097" w:rsidRPr="008B278A" w:rsidRDefault="00C64B6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Югер </w:t>
            </w:r>
          </w:p>
        </w:tc>
        <w:tc>
          <w:tcPr>
            <w:tcW w:w="1899" w:type="dxa"/>
          </w:tcPr>
          <w:p w:rsidR="00166097" w:rsidRPr="008B278A" w:rsidRDefault="00C64B6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с текстом учебника</w:t>
            </w:r>
          </w:p>
        </w:tc>
        <w:tc>
          <w:tcPr>
            <w:tcW w:w="1955" w:type="dxa"/>
          </w:tcPr>
          <w:p w:rsidR="00166097" w:rsidRPr="008B278A" w:rsidRDefault="00C51D9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с индив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дуальными ка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точками</w:t>
            </w:r>
          </w:p>
        </w:tc>
      </w:tr>
      <w:tr w:rsidR="002C22D3" w:rsidRPr="008B278A" w:rsidTr="00BE29D2">
        <w:tc>
          <w:tcPr>
            <w:tcW w:w="1376" w:type="dxa"/>
          </w:tcPr>
          <w:p w:rsidR="002C22D3" w:rsidRPr="008B278A" w:rsidRDefault="00166097" w:rsidP="005D73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58\58</w:t>
            </w:r>
            <w:r w:rsidR="001C1987" w:rsidRPr="008B278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9" w:type="dxa"/>
          </w:tcPr>
          <w:p w:rsidR="002C22D3" w:rsidRPr="008B278A" w:rsidRDefault="001C1987" w:rsidP="00C55600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Восстание Спа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така</w:t>
            </w:r>
          </w:p>
        </w:tc>
        <w:tc>
          <w:tcPr>
            <w:tcW w:w="5316" w:type="dxa"/>
          </w:tcPr>
          <w:p w:rsidR="002C22D3" w:rsidRPr="008B278A" w:rsidRDefault="001C1987" w:rsidP="005D738F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Первая победа восставших и Спартака над римским войском. Походы армии восставших рабов. Три п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>беды восставших, приблизившие их к свободе</w:t>
            </w:r>
            <w:proofErr w:type="gramStart"/>
            <w:r w:rsidRPr="008B278A">
              <w:rPr>
                <w:rFonts w:ascii="Times New Roman" w:hAnsi="Times New Roman" w:cs="Times New Roman"/>
              </w:rPr>
              <w:t>.</w:t>
            </w:r>
            <w:proofErr w:type="gramEnd"/>
            <w:r w:rsidRPr="008B27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278A">
              <w:rPr>
                <w:rFonts w:ascii="Times New Roman" w:hAnsi="Times New Roman" w:cs="Times New Roman"/>
              </w:rPr>
              <w:t>о</w:t>
            </w:r>
            <w:proofErr w:type="gramEnd"/>
            <w:r w:rsidRPr="008B278A">
              <w:rPr>
                <w:rFonts w:ascii="Times New Roman" w:hAnsi="Times New Roman" w:cs="Times New Roman"/>
              </w:rPr>
              <w:t>бе</w:t>
            </w:r>
            <w:r w:rsidRPr="008B278A">
              <w:rPr>
                <w:rFonts w:ascii="Times New Roman" w:hAnsi="Times New Roman" w:cs="Times New Roman"/>
              </w:rPr>
              <w:t>с</w:t>
            </w:r>
            <w:r w:rsidRPr="008B278A">
              <w:rPr>
                <w:rFonts w:ascii="Times New Roman" w:hAnsi="Times New Roman" w:cs="Times New Roman"/>
              </w:rPr>
              <w:t>покоенность римского сената небывалым размахом восстания. Разгром армии рабов римлянами под р</w:t>
            </w:r>
            <w:r w:rsidRPr="008B278A">
              <w:rPr>
                <w:rFonts w:ascii="Times New Roman" w:hAnsi="Times New Roman" w:cs="Times New Roman"/>
              </w:rPr>
              <w:t>у</w:t>
            </w:r>
            <w:r w:rsidRPr="008B278A">
              <w:rPr>
                <w:rFonts w:ascii="Times New Roman" w:hAnsi="Times New Roman" w:cs="Times New Roman"/>
              </w:rPr>
              <w:t>ководством Красса. Причины поражения восставших.</w:t>
            </w:r>
          </w:p>
        </w:tc>
        <w:tc>
          <w:tcPr>
            <w:tcW w:w="2146" w:type="dxa"/>
          </w:tcPr>
          <w:p w:rsidR="002C22D3" w:rsidRPr="008B278A" w:rsidRDefault="00C64B6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Везувий</w:t>
            </w:r>
          </w:p>
        </w:tc>
        <w:tc>
          <w:tcPr>
            <w:tcW w:w="1899" w:type="dxa"/>
          </w:tcPr>
          <w:p w:rsidR="002C22D3" w:rsidRPr="008B278A" w:rsidRDefault="00C64B6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с текстом учебн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ка, с картой, с иллюстрацией</w:t>
            </w:r>
          </w:p>
        </w:tc>
        <w:tc>
          <w:tcPr>
            <w:tcW w:w="1955" w:type="dxa"/>
          </w:tcPr>
          <w:p w:rsidR="002C22D3" w:rsidRPr="008B278A" w:rsidRDefault="00C51D9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C22D3" w:rsidRPr="008B278A" w:rsidTr="00BE29D2">
        <w:tc>
          <w:tcPr>
            <w:tcW w:w="1376" w:type="dxa"/>
          </w:tcPr>
          <w:p w:rsidR="002C22D3" w:rsidRPr="008B278A" w:rsidRDefault="00166097" w:rsidP="005D73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59\59</w:t>
            </w:r>
          </w:p>
        </w:tc>
        <w:tc>
          <w:tcPr>
            <w:tcW w:w="1909" w:type="dxa"/>
          </w:tcPr>
          <w:p w:rsidR="002C22D3" w:rsidRPr="008B278A" w:rsidRDefault="001C1987" w:rsidP="00C55600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Единовластие Цезаря</w:t>
            </w:r>
          </w:p>
        </w:tc>
        <w:tc>
          <w:tcPr>
            <w:tcW w:w="5316" w:type="dxa"/>
          </w:tcPr>
          <w:p w:rsidR="002C22D3" w:rsidRPr="008B278A" w:rsidRDefault="001C1987" w:rsidP="001C1987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Превращение римской армии в </w:t>
            </w:r>
            <w:proofErr w:type="gramStart"/>
            <w:r w:rsidRPr="008B278A">
              <w:rPr>
                <w:rFonts w:ascii="Times New Roman" w:hAnsi="Times New Roman" w:cs="Times New Roman"/>
              </w:rPr>
              <w:t>наемную</w:t>
            </w:r>
            <w:proofErr w:type="gramEnd"/>
            <w:r w:rsidRPr="008B278A">
              <w:rPr>
                <w:rFonts w:ascii="Times New Roman" w:hAnsi="Times New Roman" w:cs="Times New Roman"/>
              </w:rPr>
              <w:t>. Борьба по</w:t>
            </w:r>
            <w:r w:rsidRPr="008B278A">
              <w:rPr>
                <w:rFonts w:ascii="Times New Roman" w:hAnsi="Times New Roman" w:cs="Times New Roman"/>
              </w:rPr>
              <w:t>л</w:t>
            </w:r>
            <w:r w:rsidRPr="008B278A">
              <w:rPr>
                <w:rFonts w:ascii="Times New Roman" w:hAnsi="Times New Roman" w:cs="Times New Roman"/>
              </w:rPr>
              <w:t>ководцев за единоличную власть. Красс и Помпей. Возвышение Цезаря. Красс, Помпей и Цезарь. Заво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>вание Галии. Гибель Красса. Плутарх о Риме. Захват Цезарем власти. Рим у ног Цезаря. Диктатура Цезаря. Легионы и ветераны – опора Цезаря в его политич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 xml:space="preserve">ском курсе. Брут и Цезарь. </w:t>
            </w:r>
            <w:r w:rsidR="008B7FE3" w:rsidRPr="008B278A">
              <w:rPr>
                <w:rFonts w:ascii="Times New Roman" w:hAnsi="Times New Roman" w:cs="Times New Roman"/>
              </w:rPr>
              <w:t>Убийство Цезаря в сенате.</w:t>
            </w:r>
          </w:p>
        </w:tc>
        <w:tc>
          <w:tcPr>
            <w:tcW w:w="2146" w:type="dxa"/>
          </w:tcPr>
          <w:p w:rsidR="002C22D3" w:rsidRPr="008B278A" w:rsidRDefault="00C64B6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Ветеран, диктатор</w:t>
            </w:r>
          </w:p>
        </w:tc>
        <w:tc>
          <w:tcPr>
            <w:tcW w:w="1899" w:type="dxa"/>
          </w:tcPr>
          <w:p w:rsidR="002C22D3" w:rsidRPr="008B278A" w:rsidRDefault="00C64B6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в парах</w:t>
            </w:r>
          </w:p>
        </w:tc>
        <w:tc>
          <w:tcPr>
            <w:tcW w:w="1955" w:type="dxa"/>
          </w:tcPr>
          <w:p w:rsidR="002C22D3" w:rsidRPr="008B278A" w:rsidRDefault="00C51D9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с индив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дуальными ка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точками</w:t>
            </w:r>
          </w:p>
        </w:tc>
      </w:tr>
      <w:tr w:rsidR="002C22D3" w:rsidRPr="008B278A" w:rsidTr="00BE29D2">
        <w:tc>
          <w:tcPr>
            <w:tcW w:w="1376" w:type="dxa"/>
          </w:tcPr>
          <w:p w:rsidR="002C22D3" w:rsidRPr="008B278A" w:rsidRDefault="00166097" w:rsidP="005D73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60\60</w:t>
            </w:r>
          </w:p>
        </w:tc>
        <w:tc>
          <w:tcPr>
            <w:tcW w:w="1909" w:type="dxa"/>
          </w:tcPr>
          <w:p w:rsidR="002C22D3" w:rsidRPr="008B278A" w:rsidRDefault="008B7FE3" w:rsidP="00C55600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Установление империи</w:t>
            </w:r>
          </w:p>
        </w:tc>
        <w:tc>
          <w:tcPr>
            <w:tcW w:w="5316" w:type="dxa"/>
          </w:tcPr>
          <w:p w:rsidR="002C22D3" w:rsidRPr="008B278A" w:rsidRDefault="008B7FE3" w:rsidP="005D738F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Поражение сторонников республики. Бегство заг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 xml:space="preserve">ворщиков из Рима. Борьба Антония и Октавиана за единовластие. Роль Клеопатры в судьбе Антония. Победа флота Октавиана у мыса Акций. Окончание </w:t>
            </w:r>
            <w:r w:rsidRPr="008B278A">
              <w:rPr>
                <w:rFonts w:ascii="Times New Roman" w:hAnsi="Times New Roman" w:cs="Times New Roman"/>
              </w:rPr>
              <w:lastRenderedPageBreak/>
              <w:t>гражданских войн в Италии и провинциях. Власть и правление Октавиана Августа. Превращение Римск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>го государства в империю. Меценат и поэт Гораций. Гибель Цицерона – римского философа. Поэма Ве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гилия «Энеида».</w:t>
            </w:r>
          </w:p>
        </w:tc>
        <w:tc>
          <w:tcPr>
            <w:tcW w:w="2146" w:type="dxa"/>
          </w:tcPr>
          <w:p w:rsidR="002C22D3" w:rsidRPr="008B278A" w:rsidRDefault="00C64B6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lastRenderedPageBreak/>
              <w:t>Преторианцы, и</w:t>
            </w:r>
            <w:r w:rsidRPr="008B278A">
              <w:rPr>
                <w:rFonts w:ascii="Times New Roman" w:hAnsi="Times New Roman" w:cs="Times New Roman"/>
              </w:rPr>
              <w:t>м</w:t>
            </w:r>
            <w:r w:rsidRPr="008B278A">
              <w:rPr>
                <w:rFonts w:ascii="Times New Roman" w:hAnsi="Times New Roman" w:cs="Times New Roman"/>
              </w:rPr>
              <w:t>перия</w:t>
            </w:r>
          </w:p>
        </w:tc>
        <w:tc>
          <w:tcPr>
            <w:tcW w:w="1899" w:type="dxa"/>
          </w:tcPr>
          <w:p w:rsidR="002C22D3" w:rsidRPr="008B278A" w:rsidRDefault="00C64B6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с учебником</w:t>
            </w:r>
          </w:p>
        </w:tc>
        <w:tc>
          <w:tcPr>
            <w:tcW w:w="1955" w:type="dxa"/>
          </w:tcPr>
          <w:p w:rsidR="002C22D3" w:rsidRPr="008B278A" w:rsidRDefault="00C51D9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1C1987" w:rsidRPr="008B278A" w:rsidTr="00BE29D2">
        <w:tc>
          <w:tcPr>
            <w:tcW w:w="1376" w:type="dxa"/>
          </w:tcPr>
          <w:p w:rsidR="001C1987" w:rsidRPr="008B278A" w:rsidRDefault="00166097" w:rsidP="005D73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lastRenderedPageBreak/>
              <w:t>61\61</w:t>
            </w:r>
          </w:p>
        </w:tc>
        <w:tc>
          <w:tcPr>
            <w:tcW w:w="1909" w:type="dxa"/>
          </w:tcPr>
          <w:p w:rsidR="001C1987" w:rsidRPr="008B278A" w:rsidRDefault="008B7FE3" w:rsidP="00C55600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Соседи римской империи</w:t>
            </w:r>
          </w:p>
        </w:tc>
        <w:tc>
          <w:tcPr>
            <w:tcW w:w="5316" w:type="dxa"/>
          </w:tcPr>
          <w:p w:rsidR="001C1987" w:rsidRPr="008B278A" w:rsidRDefault="008B7FE3" w:rsidP="008B7FE3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Установление мира с Парфией. Разгром римских л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>гионов германцами. Главные враги Римской имп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 xml:space="preserve">рии. Образ жизни и верования германцев. Предки славянских народов: римские писатели о славянах, об их занятиях, образе жизни и о верованиях. Дороги Римской империи </w:t>
            </w:r>
          </w:p>
        </w:tc>
        <w:tc>
          <w:tcPr>
            <w:tcW w:w="2146" w:type="dxa"/>
          </w:tcPr>
          <w:p w:rsidR="001C1987" w:rsidRPr="008B278A" w:rsidRDefault="00C64B6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Славяне, германцы</w:t>
            </w:r>
          </w:p>
        </w:tc>
        <w:tc>
          <w:tcPr>
            <w:tcW w:w="1899" w:type="dxa"/>
          </w:tcPr>
          <w:p w:rsidR="001C1987" w:rsidRPr="008B278A" w:rsidRDefault="00C64B6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с картой</w:t>
            </w:r>
          </w:p>
        </w:tc>
        <w:tc>
          <w:tcPr>
            <w:tcW w:w="1955" w:type="dxa"/>
          </w:tcPr>
          <w:p w:rsidR="001C1987" w:rsidRPr="008B278A" w:rsidRDefault="00C51D9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с индив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дуальными ка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точками</w:t>
            </w:r>
          </w:p>
        </w:tc>
      </w:tr>
      <w:tr w:rsidR="001C1987" w:rsidRPr="008B278A" w:rsidTr="00BE29D2">
        <w:tc>
          <w:tcPr>
            <w:tcW w:w="1376" w:type="dxa"/>
          </w:tcPr>
          <w:p w:rsidR="001C1987" w:rsidRPr="008B278A" w:rsidRDefault="00166097" w:rsidP="005D73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62\62</w:t>
            </w:r>
          </w:p>
        </w:tc>
        <w:tc>
          <w:tcPr>
            <w:tcW w:w="1909" w:type="dxa"/>
          </w:tcPr>
          <w:p w:rsidR="001C1987" w:rsidRPr="008B278A" w:rsidRDefault="003615D0" w:rsidP="00C55600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 Риме при и</w:t>
            </w:r>
            <w:r w:rsidRPr="008B278A">
              <w:rPr>
                <w:rFonts w:ascii="Times New Roman" w:hAnsi="Times New Roman" w:cs="Times New Roman"/>
              </w:rPr>
              <w:t>м</w:t>
            </w:r>
            <w:r w:rsidRPr="008B278A">
              <w:rPr>
                <w:rFonts w:ascii="Times New Roman" w:hAnsi="Times New Roman" w:cs="Times New Roman"/>
              </w:rPr>
              <w:t>ператоре Нероне</w:t>
            </w:r>
          </w:p>
        </w:tc>
        <w:tc>
          <w:tcPr>
            <w:tcW w:w="5316" w:type="dxa"/>
          </w:tcPr>
          <w:p w:rsidR="001C1987" w:rsidRPr="008B278A" w:rsidRDefault="003615D0" w:rsidP="005D738F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Складывание культов императоров. Актер на импер</w:t>
            </w:r>
            <w:r w:rsidRPr="008B278A">
              <w:rPr>
                <w:rFonts w:ascii="Times New Roman" w:hAnsi="Times New Roman" w:cs="Times New Roman"/>
              </w:rPr>
              <w:t>а</w:t>
            </w:r>
            <w:r w:rsidRPr="008B278A">
              <w:rPr>
                <w:rFonts w:ascii="Times New Roman" w:hAnsi="Times New Roman" w:cs="Times New Roman"/>
              </w:rPr>
              <w:t>торском троне. Тацит о Нероне. Падение нравстве</w:t>
            </w:r>
            <w:r w:rsidRPr="008B278A">
              <w:rPr>
                <w:rFonts w:ascii="Times New Roman" w:hAnsi="Times New Roman" w:cs="Times New Roman"/>
              </w:rPr>
              <w:t>н</w:t>
            </w:r>
            <w:r w:rsidRPr="008B278A">
              <w:rPr>
                <w:rFonts w:ascii="Times New Roman" w:hAnsi="Times New Roman" w:cs="Times New Roman"/>
              </w:rPr>
              <w:t>ности: расцвет доносительства. Нерон и Сенека. П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>жар в Риме. Преследования христиан. Массовое во</w:t>
            </w:r>
            <w:r w:rsidRPr="008B278A">
              <w:rPr>
                <w:rFonts w:ascii="Times New Roman" w:hAnsi="Times New Roman" w:cs="Times New Roman"/>
              </w:rPr>
              <w:t>с</w:t>
            </w:r>
            <w:r w:rsidRPr="008B278A">
              <w:rPr>
                <w:rFonts w:ascii="Times New Roman" w:hAnsi="Times New Roman" w:cs="Times New Roman"/>
              </w:rPr>
              <w:t>стание в армии и гибель Нерона.</w:t>
            </w:r>
          </w:p>
        </w:tc>
        <w:tc>
          <w:tcPr>
            <w:tcW w:w="2146" w:type="dxa"/>
          </w:tcPr>
          <w:p w:rsidR="001C1987" w:rsidRPr="008B278A" w:rsidRDefault="00C64B6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Христиане </w:t>
            </w:r>
          </w:p>
        </w:tc>
        <w:tc>
          <w:tcPr>
            <w:tcW w:w="1899" w:type="dxa"/>
          </w:tcPr>
          <w:p w:rsidR="001C1987" w:rsidRPr="008B278A" w:rsidRDefault="00C64B6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Беседа, работа с иллюстрацией </w:t>
            </w:r>
          </w:p>
        </w:tc>
        <w:tc>
          <w:tcPr>
            <w:tcW w:w="1955" w:type="dxa"/>
          </w:tcPr>
          <w:p w:rsidR="001C1987" w:rsidRPr="008B278A" w:rsidRDefault="00C51D9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1C1987" w:rsidRPr="008B278A" w:rsidTr="00BE29D2">
        <w:tc>
          <w:tcPr>
            <w:tcW w:w="1376" w:type="dxa"/>
          </w:tcPr>
          <w:p w:rsidR="001C1987" w:rsidRPr="008B278A" w:rsidRDefault="00166097" w:rsidP="005D73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63\63</w:t>
            </w:r>
          </w:p>
        </w:tc>
        <w:tc>
          <w:tcPr>
            <w:tcW w:w="1909" w:type="dxa"/>
          </w:tcPr>
          <w:p w:rsidR="001C1987" w:rsidRPr="008B278A" w:rsidRDefault="003615D0" w:rsidP="00C55600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Первые христ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ане и их учение</w:t>
            </w:r>
          </w:p>
        </w:tc>
        <w:tc>
          <w:tcPr>
            <w:tcW w:w="5316" w:type="dxa"/>
          </w:tcPr>
          <w:p w:rsidR="001C1987" w:rsidRPr="008B278A" w:rsidRDefault="003615D0" w:rsidP="005D738F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Проповедник Иисус из </w:t>
            </w:r>
            <w:proofErr w:type="spellStart"/>
            <w:r w:rsidRPr="008B278A">
              <w:rPr>
                <w:rFonts w:ascii="Times New Roman" w:hAnsi="Times New Roman" w:cs="Times New Roman"/>
              </w:rPr>
              <w:t>Палистины</w:t>
            </w:r>
            <w:proofErr w:type="spellEnd"/>
            <w:r w:rsidRPr="008B278A">
              <w:rPr>
                <w:rFonts w:ascii="Times New Roman" w:hAnsi="Times New Roman" w:cs="Times New Roman"/>
              </w:rPr>
              <w:t xml:space="preserve">. «Сыны света» из </w:t>
            </w:r>
            <w:proofErr w:type="spellStart"/>
            <w:r w:rsidRPr="008B278A">
              <w:rPr>
                <w:rFonts w:ascii="Times New Roman" w:hAnsi="Times New Roman" w:cs="Times New Roman"/>
              </w:rPr>
              <w:t>Кумрана</w:t>
            </w:r>
            <w:proofErr w:type="spellEnd"/>
            <w:r w:rsidRPr="008B278A">
              <w:rPr>
                <w:rFonts w:ascii="Times New Roman" w:hAnsi="Times New Roman" w:cs="Times New Roman"/>
              </w:rPr>
              <w:t>. Предательство Иуды. Распространение христианства. Моральные нормы Нагорной пропов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 xml:space="preserve">ди. Апостолы. Представления о Втором пришествии, </w:t>
            </w:r>
            <w:r w:rsidR="00E62908" w:rsidRPr="008B278A">
              <w:rPr>
                <w:rFonts w:ascii="Times New Roman" w:hAnsi="Times New Roman" w:cs="Times New Roman"/>
              </w:rPr>
              <w:t>Страшном суде и Царстве Божьем. Идея равенства всех людей перед Богом. Христиане – почитатели Иисуса, Божьего избранника. Преследования ри</w:t>
            </w:r>
            <w:r w:rsidR="00E62908" w:rsidRPr="008B278A">
              <w:rPr>
                <w:rFonts w:ascii="Times New Roman" w:hAnsi="Times New Roman" w:cs="Times New Roman"/>
              </w:rPr>
              <w:t>м</w:t>
            </w:r>
            <w:r w:rsidR="00E62908" w:rsidRPr="008B278A">
              <w:rPr>
                <w:rFonts w:ascii="Times New Roman" w:hAnsi="Times New Roman" w:cs="Times New Roman"/>
              </w:rPr>
              <w:t>скими властями христиан.</w:t>
            </w:r>
          </w:p>
        </w:tc>
        <w:tc>
          <w:tcPr>
            <w:tcW w:w="2146" w:type="dxa"/>
          </w:tcPr>
          <w:p w:rsidR="001C1987" w:rsidRPr="008B278A" w:rsidRDefault="00C64B6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Евангелие, апостол, священник, Второе пришествие, Страшный суд</w:t>
            </w:r>
          </w:p>
        </w:tc>
        <w:tc>
          <w:tcPr>
            <w:tcW w:w="1899" w:type="dxa"/>
          </w:tcPr>
          <w:p w:rsidR="001C1987" w:rsidRPr="008B278A" w:rsidRDefault="00C64B6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1955" w:type="dxa"/>
          </w:tcPr>
          <w:p w:rsidR="001C1987" w:rsidRPr="008B278A" w:rsidRDefault="00C51D9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с индив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дуальными ка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точками</w:t>
            </w:r>
          </w:p>
        </w:tc>
      </w:tr>
      <w:tr w:rsidR="00E62908" w:rsidRPr="008B278A" w:rsidTr="00BE29D2">
        <w:tc>
          <w:tcPr>
            <w:tcW w:w="1376" w:type="dxa"/>
          </w:tcPr>
          <w:p w:rsidR="00E62908" w:rsidRPr="008B278A" w:rsidRDefault="00166097" w:rsidP="005D73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64\64</w:t>
            </w:r>
          </w:p>
        </w:tc>
        <w:tc>
          <w:tcPr>
            <w:tcW w:w="1909" w:type="dxa"/>
          </w:tcPr>
          <w:p w:rsidR="00E62908" w:rsidRPr="008B278A" w:rsidRDefault="00E62908" w:rsidP="00E62908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Расцвет Римской империи во </w:t>
            </w:r>
            <w:r w:rsidRPr="008B278A">
              <w:rPr>
                <w:rFonts w:ascii="Times New Roman" w:hAnsi="Times New Roman" w:cs="Times New Roman"/>
                <w:lang w:val="en-US"/>
              </w:rPr>
              <w:t>II</w:t>
            </w:r>
            <w:r w:rsidRPr="008B278A">
              <w:rPr>
                <w:rFonts w:ascii="Times New Roman" w:hAnsi="Times New Roman" w:cs="Times New Roman"/>
              </w:rPr>
              <w:t xml:space="preserve"> в. н.э.</w:t>
            </w:r>
          </w:p>
        </w:tc>
        <w:tc>
          <w:tcPr>
            <w:tcW w:w="5316" w:type="dxa"/>
          </w:tcPr>
          <w:p w:rsidR="00E62908" w:rsidRPr="008B278A" w:rsidRDefault="00E62908" w:rsidP="005D738F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Неэффективность рабского труда. Возникновение и развитие колоната. Правление Траяна – «лучшего из императоров». Тацит о Траяне. Военные успехи Тр</w:t>
            </w:r>
            <w:r w:rsidRPr="008B278A">
              <w:rPr>
                <w:rFonts w:ascii="Times New Roman" w:hAnsi="Times New Roman" w:cs="Times New Roman"/>
              </w:rPr>
              <w:t>а</w:t>
            </w:r>
            <w:r w:rsidRPr="008B278A">
              <w:rPr>
                <w:rFonts w:ascii="Times New Roman" w:hAnsi="Times New Roman" w:cs="Times New Roman"/>
              </w:rPr>
              <w:t>яна – последние завоевания римлян. Переход к об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>роне границ Римской империи. Масштабное стро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тельство в Риме и провинциях на века. Новое в стр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>ительном ремесле. Обустройство городов в прови</w:t>
            </w:r>
            <w:r w:rsidRPr="008B278A">
              <w:rPr>
                <w:rFonts w:ascii="Times New Roman" w:hAnsi="Times New Roman" w:cs="Times New Roman"/>
              </w:rPr>
              <w:t>н</w:t>
            </w:r>
            <w:r w:rsidRPr="008B278A">
              <w:rPr>
                <w:rFonts w:ascii="Times New Roman" w:hAnsi="Times New Roman" w:cs="Times New Roman"/>
              </w:rPr>
              <w:t>циях империи.</w:t>
            </w:r>
          </w:p>
        </w:tc>
        <w:tc>
          <w:tcPr>
            <w:tcW w:w="2146" w:type="dxa"/>
          </w:tcPr>
          <w:p w:rsidR="00E62908" w:rsidRPr="008B278A" w:rsidRDefault="00C64B6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Колоны, бетон</w:t>
            </w:r>
          </w:p>
        </w:tc>
        <w:tc>
          <w:tcPr>
            <w:tcW w:w="1899" w:type="dxa"/>
          </w:tcPr>
          <w:p w:rsidR="00E62908" w:rsidRPr="008B278A" w:rsidRDefault="00C64B6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с презентацией</w:t>
            </w:r>
          </w:p>
        </w:tc>
        <w:tc>
          <w:tcPr>
            <w:tcW w:w="1955" w:type="dxa"/>
          </w:tcPr>
          <w:p w:rsidR="00E62908" w:rsidRPr="008B278A" w:rsidRDefault="00C51D9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62908" w:rsidRPr="008B278A" w:rsidTr="00BE29D2">
        <w:tc>
          <w:tcPr>
            <w:tcW w:w="1376" w:type="dxa"/>
          </w:tcPr>
          <w:p w:rsidR="00E62908" w:rsidRPr="008B278A" w:rsidRDefault="00166097" w:rsidP="005D73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65\65</w:t>
            </w:r>
          </w:p>
        </w:tc>
        <w:tc>
          <w:tcPr>
            <w:tcW w:w="1909" w:type="dxa"/>
          </w:tcPr>
          <w:p w:rsidR="00E62908" w:rsidRPr="008B278A" w:rsidRDefault="00E62908" w:rsidP="00C55600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Вечный город и его жители</w:t>
            </w:r>
          </w:p>
        </w:tc>
        <w:tc>
          <w:tcPr>
            <w:tcW w:w="5316" w:type="dxa"/>
          </w:tcPr>
          <w:p w:rsidR="00E62908" w:rsidRPr="008B278A" w:rsidRDefault="00E62908" w:rsidP="00E62908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Все дороги ведут в Рим. Архитектурный облик Рима. Колизей. Пантеон. Римский скульптурный проект. Особняки на городских холмах. Многоэтажные дома в низинах между холмами. Термы в жизни и культуре римлянина. «Хлеб и зрелища» для бедноты. Большой цирк в Риме.</w:t>
            </w:r>
          </w:p>
        </w:tc>
        <w:tc>
          <w:tcPr>
            <w:tcW w:w="2146" w:type="dxa"/>
          </w:tcPr>
          <w:p w:rsidR="00E62908" w:rsidRPr="008B278A" w:rsidRDefault="00102C2E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Колизей, Пантеон, термы</w:t>
            </w:r>
          </w:p>
        </w:tc>
        <w:tc>
          <w:tcPr>
            <w:tcW w:w="1899" w:type="dxa"/>
          </w:tcPr>
          <w:p w:rsidR="00E62908" w:rsidRPr="008B278A" w:rsidRDefault="00102C2E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с иллюстрациями</w:t>
            </w:r>
          </w:p>
        </w:tc>
        <w:tc>
          <w:tcPr>
            <w:tcW w:w="1955" w:type="dxa"/>
          </w:tcPr>
          <w:p w:rsidR="00E62908" w:rsidRPr="008B278A" w:rsidRDefault="00C51D9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с индив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дуальными ка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точками</w:t>
            </w:r>
          </w:p>
        </w:tc>
      </w:tr>
      <w:tr w:rsidR="00E62908" w:rsidRPr="008B278A" w:rsidTr="00BE29D2">
        <w:tc>
          <w:tcPr>
            <w:tcW w:w="1376" w:type="dxa"/>
          </w:tcPr>
          <w:p w:rsidR="00E62908" w:rsidRPr="008B278A" w:rsidRDefault="00166097" w:rsidP="005D73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66\66</w:t>
            </w:r>
          </w:p>
        </w:tc>
        <w:tc>
          <w:tcPr>
            <w:tcW w:w="1909" w:type="dxa"/>
          </w:tcPr>
          <w:p w:rsidR="00E62908" w:rsidRPr="008B278A" w:rsidRDefault="00E62908" w:rsidP="00C55600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Римская империя </w:t>
            </w:r>
            <w:r w:rsidRPr="008B278A">
              <w:rPr>
                <w:rFonts w:ascii="Times New Roman" w:hAnsi="Times New Roman" w:cs="Times New Roman"/>
              </w:rPr>
              <w:lastRenderedPageBreak/>
              <w:t>при Константине</w:t>
            </w:r>
          </w:p>
        </w:tc>
        <w:tc>
          <w:tcPr>
            <w:tcW w:w="5316" w:type="dxa"/>
          </w:tcPr>
          <w:p w:rsidR="00E62908" w:rsidRPr="008B278A" w:rsidRDefault="00E62908" w:rsidP="00363772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lastRenderedPageBreak/>
              <w:t>Рим и варвары. Римская армия как инструмент бор</w:t>
            </w:r>
            <w:r w:rsidRPr="008B278A">
              <w:rPr>
                <w:rFonts w:ascii="Times New Roman" w:hAnsi="Times New Roman" w:cs="Times New Roman"/>
              </w:rPr>
              <w:t>ь</w:t>
            </w:r>
            <w:r w:rsidRPr="008B278A">
              <w:rPr>
                <w:rFonts w:ascii="Times New Roman" w:hAnsi="Times New Roman" w:cs="Times New Roman"/>
              </w:rPr>
              <w:lastRenderedPageBreak/>
              <w:t xml:space="preserve">бы полководцев за императорскую власть. Правление Константина. </w:t>
            </w:r>
            <w:r w:rsidR="00363772" w:rsidRPr="008B278A">
              <w:rPr>
                <w:rFonts w:ascii="Times New Roman" w:hAnsi="Times New Roman" w:cs="Times New Roman"/>
              </w:rPr>
              <w:t>Увеличение численности армии. Пр</w:t>
            </w:r>
            <w:r w:rsidR="00363772" w:rsidRPr="008B278A">
              <w:rPr>
                <w:rFonts w:ascii="Times New Roman" w:hAnsi="Times New Roman" w:cs="Times New Roman"/>
              </w:rPr>
              <w:t>и</w:t>
            </w:r>
            <w:r w:rsidR="00363772" w:rsidRPr="008B278A">
              <w:rPr>
                <w:rFonts w:ascii="Times New Roman" w:hAnsi="Times New Roman" w:cs="Times New Roman"/>
              </w:rPr>
              <w:t>крепление колонов к земле. Признание христианства. Усиление влияния римского епископа. Основание Константинополя и перенесение столицы на Восток. Ад и рай в книгах христиан.</w:t>
            </w:r>
          </w:p>
        </w:tc>
        <w:tc>
          <w:tcPr>
            <w:tcW w:w="2146" w:type="dxa"/>
          </w:tcPr>
          <w:p w:rsidR="00E62908" w:rsidRPr="008B278A" w:rsidRDefault="00102C2E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lastRenderedPageBreak/>
              <w:t xml:space="preserve">Варвары, епископ, </w:t>
            </w:r>
            <w:r w:rsidRPr="008B278A">
              <w:rPr>
                <w:rFonts w:ascii="Times New Roman" w:hAnsi="Times New Roman" w:cs="Times New Roman"/>
              </w:rPr>
              <w:lastRenderedPageBreak/>
              <w:t>папа римский, Н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>вый Завет, Рожд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>ство Христово, Пасха</w:t>
            </w:r>
          </w:p>
        </w:tc>
        <w:tc>
          <w:tcPr>
            <w:tcW w:w="1899" w:type="dxa"/>
          </w:tcPr>
          <w:p w:rsidR="00E62908" w:rsidRPr="008B278A" w:rsidRDefault="00102C2E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lastRenderedPageBreak/>
              <w:t xml:space="preserve">Беседа, работа в </w:t>
            </w:r>
            <w:r w:rsidRPr="008B278A">
              <w:rPr>
                <w:rFonts w:ascii="Times New Roman" w:hAnsi="Times New Roman" w:cs="Times New Roman"/>
              </w:rPr>
              <w:lastRenderedPageBreak/>
              <w:t>парах</w:t>
            </w:r>
          </w:p>
        </w:tc>
        <w:tc>
          <w:tcPr>
            <w:tcW w:w="1955" w:type="dxa"/>
          </w:tcPr>
          <w:p w:rsidR="00E62908" w:rsidRPr="008B278A" w:rsidRDefault="00C51D9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lastRenderedPageBreak/>
              <w:t xml:space="preserve">Фронтальный </w:t>
            </w:r>
            <w:r w:rsidRPr="008B278A"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</w:tr>
      <w:tr w:rsidR="00E62908" w:rsidRPr="008B278A" w:rsidTr="00BE29D2">
        <w:tc>
          <w:tcPr>
            <w:tcW w:w="1376" w:type="dxa"/>
          </w:tcPr>
          <w:p w:rsidR="00E62908" w:rsidRPr="008B278A" w:rsidRDefault="00166097" w:rsidP="005D73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lastRenderedPageBreak/>
              <w:t>67\67</w:t>
            </w:r>
          </w:p>
        </w:tc>
        <w:tc>
          <w:tcPr>
            <w:tcW w:w="1909" w:type="dxa"/>
          </w:tcPr>
          <w:p w:rsidR="00E62908" w:rsidRPr="008B278A" w:rsidRDefault="00363772" w:rsidP="00C55600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Взятие Рима ва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варами</w:t>
            </w:r>
          </w:p>
        </w:tc>
        <w:tc>
          <w:tcPr>
            <w:tcW w:w="5316" w:type="dxa"/>
          </w:tcPr>
          <w:p w:rsidR="00E62908" w:rsidRPr="008B278A" w:rsidRDefault="00363772" w:rsidP="005D738F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Разделение Римской империи на два самостоятел</w:t>
            </w:r>
            <w:r w:rsidRPr="008B278A">
              <w:rPr>
                <w:rFonts w:ascii="Times New Roman" w:hAnsi="Times New Roman" w:cs="Times New Roman"/>
              </w:rPr>
              <w:t>ь</w:t>
            </w:r>
            <w:r w:rsidRPr="008B278A">
              <w:rPr>
                <w:rFonts w:ascii="Times New Roman" w:hAnsi="Times New Roman" w:cs="Times New Roman"/>
              </w:rPr>
              <w:t>ных государства. Варвары – наемники в римской 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 xml:space="preserve">мии. Борьба полководца </w:t>
            </w:r>
            <w:proofErr w:type="spellStart"/>
            <w:r w:rsidRPr="008B278A">
              <w:rPr>
                <w:rFonts w:ascii="Times New Roman" w:hAnsi="Times New Roman" w:cs="Times New Roman"/>
              </w:rPr>
              <w:t>Стилихона</w:t>
            </w:r>
            <w:proofErr w:type="spellEnd"/>
            <w:r w:rsidRPr="008B278A">
              <w:rPr>
                <w:rFonts w:ascii="Times New Roman" w:hAnsi="Times New Roman" w:cs="Times New Roman"/>
              </w:rPr>
              <w:t xml:space="preserve"> с готами. Распр</w:t>
            </w:r>
            <w:r w:rsidRPr="008B278A">
              <w:rPr>
                <w:rFonts w:ascii="Times New Roman" w:hAnsi="Times New Roman" w:cs="Times New Roman"/>
              </w:rPr>
              <w:t>а</w:t>
            </w:r>
            <w:r w:rsidRPr="008B278A">
              <w:rPr>
                <w:rFonts w:ascii="Times New Roman" w:hAnsi="Times New Roman" w:cs="Times New Roman"/>
              </w:rPr>
              <w:t xml:space="preserve">ва императора над </w:t>
            </w:r>
            <w:proofErr w:type="spellStart"/>
            <w:r w:rsidRPr="008B278A">
              <w:rPr>
                <w:rFonts w:ascii="Times New Roman" w:hAnsi="Times New Roman" w:cs="Times New Roman"/>
              </w:rPr>
              <w:t>Стилихоном</w:t>
            </w:r>
            <w:proofErr w:type="spellEnd"/>
            <w:r w:rsidRPr="008B278A">
              <w:rPr>
                <w:rFonts w:ascii="Times New Roman" w:hAnsi="Times New Roman" w:cs="Times New Roman"/>
              </w:rPr>
              <w:t>. Недовольство леги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 xml:space="preserve">неров-варваров. Взятие Рима </w:t>
            </w:r>
            <w:proofErr w:type="spellStart"/>
            <w:r w:rsidRPr="008B278A">
              <w:rPr>
                <w:rFonts w:ascii="Times New Roman" w:hAnsi="Times New Roman" w:cs="Times New Roman"/>
              </w:rPr>
              <w:t>Аларихом</w:t>
            </w:r>
            <w:proofErr w:type="spellEnd"/>
            <w:r w:rsidRPr="008B278A">
              <w:rPr>
                <w:rFonts w:ascii="Times New Roman" w:hAnsi="Times New Roman" w:cs="Times New Roman"/>
              </w:rPr>
              <w:t xml:space="preserve"> – вождем г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>тов</w:t>
            </w:r>
            <w:proofErr w:type="gramStart"/>
            <w:r w:rsidRPr="008B278A">
              <w:rPr>
                <w:rFonts w:ascii="Times New Roman" w:hAnsi="Times New Roman" w:cs="Times New Roman"/>
              </w:rPr>
              <w:t>.</w:t>
            </w:r>
            <w:proofErr w:type="gramEnd"/>
            <w:r w:rsidRPr="008B27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278A">
              <w:rPr>
                <w:rFonts w:ascii="Times New Roman" w:hAnsi="Times New Roman" w:cs="Times New Roman"/>
              </w:rPr>
              <w:t>п</w:t>
            </w:r>
            <w:proofErr w:type="gramEnd"/>
            <w:r w:rsidRPr="008B278A">
              <w:rPr>
                <w:rFonts w:ascii="Times New Roman" w:hAnsi="Times New Roman" w:cs="Times New Roman"/>
              </w:rPr>
              <w:t xml:space="preserve">адение Западной Римской империи. Новый натиск варваров: захват Рима вандалами. Свержение юного римского императора Ромула </w:t>
            </w:r>
            <w:proofErr w:type="spellStart"/>
            <w:r w:rsidRPr="008B278A">
              <w:rPr>
                <w:rFonts w:ascii="Times New Roman" w:hAnsi="Times New Roman" w:cs="Times New Roman"/>
              </w:rPr>
              <w:t>Августула</w:t>
            </w:r>
            <w:proofErr w:type="spellEnd"/>
            <w:r w:rsidRPr="008B278A">
              <w:rPr>
                <w:rFonts w:ascii="Times New Roman" w:hAnsi="Times New Roman" w:cs="Times New Roman"/>
              </w:rPr>
              <w:t>. П</w:t>
            </w:r>
            <w:r w:rsidRPr="008B278A">
              <w:rPr>
                <w:rFonts w:ascii="Times New Roman" w:hAnsi="Times New Roman" w:cs="Times New Roman"/>
              </w:rPr>
              <w:t>е</w:t>
            </w:r>
            <w:r w:rsidRPr="008B278A">
              <w:rPr>
                <w:rFonts w:ascii="Times New Roman" w:hAnsi="Times New Roman" w:cs="Times New Roman"/>
              </w:rPr>
              <w:t>редача имперских регалий византийскому императ</w:t>
            </w:r>
            <w:r w:rsidRPr="008B278A">
              <w:rPr>
                <w:rFonts w:ascii="Times New Roman" w:hAnsi="Times New Roman" w:cs="Times New Roman"/>
              </w:rPr>
              <w:t>о</w:t>
            </w:r>
            <w:r w:rsidRPr="008B278A">
              <w:rPr>
                <w:rFonts w:ascii="Times New Roman" w:hAnsi="Times New Roman" w:cs="Times New Roman"/>
              </w:rPr>
              <w:t>ру. Конец эпохи Античности.</w:t>
            </w:r>
          </w:p>
        </w:tc>
        <w:tc>
          <w:tcPr>
            <w:tcW w:w="2146" w:type="dxa"/>
          </w:tcPr>
          <w:p w:rsidR="00E62908" w:rsidRPr="008B278A" w:rsidRDefault="00102C2E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Готы, Средние века</w:t>
            </w:r>
          </w:p>
        </w:tc>
        <w:tc>
          <w:tcPr>
            <w:tcW w:w="1899" w:type="dxa"/>
          </w:tcPr>
          <w:p w:rsidR="00E62908" w:rsidRPr="008B278A" w:rsidRDefault="00102C2E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Беседа, работа с картой</w:t>
            </w:r>
          </w:p>
        </w:tc>
        <w:tc>
          <w:tcPr>
            <w:tcW w:w="1955" w:type="dxa"/>
          </w:tcPr>
          <w:p w:rsidR="00E62908" w:rsidRPr="008B278A" w:rsidRDefault="00C51D9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Работа с индив</w:t>
            </w:r>
            <w:r w:rsidRPr="008B278A">
              <w:rPr>
                <w:rFonts w:ascii="Times New Roman" w:hAnsi="Times New Roman" w:cs="Times New Roman"/>
              </w:rPr>
              <w:t>и</w:t>
            </w:r>
            <w:r w:rsidRPr="008B278A">
              <w:rPr>
                <w:rFonts w:ascii="Times New Roman" w:hAnsi="Times New Roman" w:cs="Times New Roman"/>
              </w:rPr>
              <w:t>дуальными ка</w:t>
            </w:r>
            <w:r w:rsidRPr="008B278A">
              <w:rPr>
                <w:rFonts w:ascii="Times New Roman" w:hAnsi="Times New Roman" w:cs="Times New Roman"/>
              </w:rPr>
              <w:t>р</w:t>
            </w:r>
            <w:r w:rsidRPr="008B278A">
              <w:rPr>
                <w:rFonts w:ascii="Times New Roman" w:hAnsi="Times New Roman" w:cs="Times New Roman"/>
              </w:rPr>
              <w:t>точками</w:t>
            </w:r>
          </w:p>
        </w:tc>
      </w:tr>
      <w:tr w:rsidR="00166097" w:rsidRPr="008B278A" w:rsidTr="00BE29D2">
        <w:tc>
          <w:tcPr>
            <w:tcW w:w="1376" w:type="dxa"/>
          </w:tcPr>
          <w:p w:rsidR="00166097" w:rsidRPr="008B278A" w:rsidRDefault="00166097" w:rsidP="005D73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68\68</w:t>
            </w:r>
          </w:p>
        </w:tc>
        <w:tc>
          <w:tcPr>
            <w:tcW w:w="1909" w:type="dxa"/>
          </w:tcPr>
          <w:p w:rsidR="00166097" w:rsidRPr="008B278A" w:rsidRDefault="00166097" w:rsidP="00D54BE0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Повторительно-обобщающий урок: "Древний Рим "</w:t>
            </w:r>
          </w:p>
        </w:tc>
        <w:tc>
          <w:tcPr>
            <w:tcW w:w="5316" w:type="dxa"/>
          </w:tcPr>
          <w:p w:rsidR="00166097" w:rsidRPr="008B278A" w:rsidRDefault="00166097" w:rsidP="005D738F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Систематизация знаний по теме.</w:t>
            </w:r>
          </w:p>
        </w:tc>
        <w:tc>
          <w:tcPr>
            <w:tcW w:w="2146" w:type="dxa"/>
          </w:tcPr>
          <w:p w:rsidR="00166097" w:rsidRPr="008B278A" w:rsidRDefault="00166097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166097" w:rsidRPr="008B278A" w:rsidRDefault="00C51D9A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Урок – игра</w:t>
            </w:r>
          </w:p>
        </w:tc>
        <w:tc>
          <w:tcPr>
            <w:tcW w:w="1955" w:type="dxa"/>
          </w:tcPr>
          <w:p w:rsidR="00166097" w:rsidRPr="008B278A" w:rsidRDefault="00166097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08" w:rsidRPr="008B278A" w:rsidTr="00BE29D2">
        <w:tc>
          <w:tcPr>
            <w:tcW w:w="1376" w:type="dxa"/>
          </w:tcPr>
          <w:p w:rsidR="00E62908" w:rsidRPr="008B278A" w:rsidRDefault="00166097" w:rsidP="005D73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69\69</w:t>
            </w:r>
          </w:p>
        </w:tc>
        <w:tc>
          <w:tcPr>
            <w:tcW w:w="1909" w:type="dxa"/>
          </w:tcPr>
          <w:p w:rsidR="00E62908" w:rsidRPr="008B278A" w:rsidRDefault="0016609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Итоговое </w:t>
            </w:r>
            <w:r w:rsidR="004D61F2" w:rsidRPr="008B278A">
              <w:rPr>
                <w:rFonts w:ascii="Times New Roman" w:hAnsi="Times New Roman" w:cs="Times New Roman"/>
              </w:rPr>
              <w:t>тест</w:t>
            </w:r>
            <w:r w:rsidR="004D61F2" w:rsidRPr="008B278A">
              <w:rPr>
                <w:rFonts w:ascii="Times New Roman" w:hAnsi="Times New Roman" w:cs="Times New Roman"/>
              </w:rPr>
              <w:t>и</w:t>
            </w:r>
            <w:r w:rsidR="004D61F2" w:rsidRPr="008B278A">
              <w:rPr>
                <w:rFonts w:ascii="Times New Roman" w:hAnsi="Times New Roman" w:cs="Times New Roman"/>
              </w:rPr>
              <w:t>рование</w:t>
            </w:r>
            <w:r w:rsidRPr="008B278A">
              <w:rPr>
                <w:rFonts w:ascii="Times New Roman" w:hAnsi="Times New Roman" w:cs="Times New Roman"/>
              </w:rPr>
              <w:t xml:space="preserve"> "Жизнь первобытных людей и Древний Восток"</w:t>
            </w:r>
          </w:p>
        </w:tc>
        <w:tc>
          <w:tcPr>
            <w:tcW w:w="5316" w:type="dxa"/>
          </w:tcPr>
          <w:p w:rsidR="00E62908" w:rsidRPr="008B278A" w:rsidRDefault="00166097" w:rsidP="005D738F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Систематизация знаний по теме.</w:t>
            </w:r>
          </w:p>
        </w:tc>
        <w:tc>
          <w:tcPr>
            <w:tcW w:w="2146" w:type="dxa"/>
          </w:tcPr>
          <w:p w:rsidR="00E62908" w:rsidRPr="008B278A" w:rsidRDefault="00E62908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E62908" w:rsidRPr="008B278A" w:rsidRDefault="00651647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55" w:type="dxa"/>
          </w:tcPr>
          <w:p w:rsidR="00E62908" w:rsidRPr="008B278A" w:rsidRDefault="00E62908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908" w:rsidRPr="008B278A" w:rsidTr="00BE29D2">
        <w:tc>
          <w:tcPr>
            <w:tcW w:w="1376" w:type="dxa"/>
          </w:tcPr>
          <w:p w:rsidR="00E62908" w:rsidRPr="008B278A" w:rsidRDefault="00166097" w:rsidP="005D73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70\70</w:t>
            </w:r>
          </w:p>
        </w:tc>
        <w:tc>
          <w:tcPr>
            <w:tcW w:w="1909" w:type="dxa"/>
          </w:tcPr>
          <w:p w:rsidR="00E62908" w:rsidRPr="008B278A" w:rsidRDefault="0016609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Итоговое </w:t>
            </w:r>
            <w:r w:rsidR="004D61F2" w:rsidRPr="008B278A">
              <w:rPr>
                <w:rFonts w:ascii="Times New Roman" w:hAnsi="Times New Roman" w:cs="Times New Roman"/>
              </w:rPr>
              <w:t>тест</w:t>
            </w:r>
            <w:r w:rsidR="004D61F2" w:rsidRPr="008B278A">
              <w:rPr>
                <w:rFonts w:ascii="Times New Roman" w:hAnsi="Times New Roman" w:cs="Times New Roman"/>
              </w:rPr>
              <w:t>и</w:t>
            </w:r>
            <w:r w:rsidR="004D61F2" w:rsidRPr="008B278A">
              <w:rPr>
                <w:rFonts w:ascii="Times New Roman" w:hAnsi="Times New Roman" w:cs="Times New Roman"/>
              </w:rPr>
              <w:t xml:space="preserve">рование </w:t>
            </w:r>
            <w:r w:rsidRPr="008B278A">
              <w:rPr>
                <w:rFonts w:ascii="Times New Roman" w:hAnsi="Times New Roman" w:cs="Times New Roman"/>
              </w:rPr>
              <w:t>"Древняя Греция"</w:t>
            </w:r>
          </w:p>
        </w:tc>
        <w:tc>
          <w:tcPr>
            <w:tcW w:w="5316" w:type="dxa"/>
          </w:tcPr>
          <w:p w:rsidR="00E62908" w:rsidRPr="008B278A" w:rsidRDefault="00166097" w:rsidP="005D738F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Систематизация знаний по теме.</w:t>
            </w:r>
          </w:p>
        </w:tc>
        <w:tc>
          <w:tcPr>
            <w:tcW w:w="2146" w:type="dxa"/>
          </w:tcPr>
          <w:p w:rsidR="00E62908" w:rsidRPr="008B278A" w:rsidRDefault="00E62908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E62908" w:rsidRPr="008B278A" w:rsidRDefault="00651647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55" w:type="dxa"/>
          </w:tcPr>
          <w:p w:rsidR="00E62908" w:rsidRPr="008B278A" w:rsidRDefault="00E62908" w:rsidP="005D738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4E01" w:rsidRDefault="00914E01" w:rsidP="00914E01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914E01" w:rsidRDefault="00914E01" w:rsidP="00914E01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Согласованно </w:t>
      </w:r>
    </w:p>
    <w:p w:rsidR="00914E01" w:rsidRDefault="00914E01" w:rsidP="00914E01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Методическим объединением </w:t>
      </w:r>
    </w:p>
    <w:p w:rsidR="00914E01" w:rsidRDefault="00914E01" w:rsidP="00914E01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914E01" w:rsidRDefault="00914E01" w:rsidP="00914E01">
      <w:pPr>
        <w:spacing w:after="0" w:line="240" w:lineRule="auto"/>
        <w:ind w:firstLine="99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«___» августа 2013 г.</w:t>
      </w:r>
    </w:p>
    <w:p w:rsidR="00914E01" w:rsidRDefault="00914E01" w:rsidP="00914E01">
      <w:pPr>
        <w:spacing w:after="0" w:line="240" w:lineRule="auto"/>
        <w:ind w:firstLine="99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Руководитель МО ___________/Позднякова Н.А.</w:t>
      </w:r>
    </w:p>
    <w:p w:rsidR="00914E01" w:rsidRDefault="00914E01" w:rsidP="00914E01">
      <w:pPr>
        <w:spacing w:after="0" w:line="240" w:lineRule="auto"/>
        <w:ind w:firstLine="99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4E01" w:rsidRDefault="00914E01" w:rsidP="00914E01">
      <w:pPr>
        <w:spacing w:after="0" w:line="240" w:lineRule="auto"/>
        <w:ind w:firstLine="99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Согласованно</w:t>
      </w:r>
    </w:p>
    <w:p w:rsidR="00914E01" w:rsidRDefault="00914E01" w:rsidP="00914E01">
      <w:pPr>
        <w:spacing w:after="0" w:line="240" w:lineRule="auto"/>
        <w:ind w:firstLine="99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Зам директор по УВР</w:t>
      </w:r>
    </w:p>
    <w:p w:rsidR="00914E01" w:rsidRDefault="00914E01" w:rsidP="00914E01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__________________/________________________</w:t>
      </w:r>
    </w:p>
    <w:p w:rsidR="00102C2E" w:rsidRPr="00EA6E55" w:rsidRDefault="00102C2E" w:rsidP="008D6DED">
      <w:pPr>
        <w:ind w:left="4814" w:firstLine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Поурочно планирование</w:t>
      </w:r>
    </w:p>
    <w:tbl>
      <w:tblPr>
        <w:tblStyle w:val="a6"/>
        <w:tblW w:w="0" w:type="auto"/>
        <w:tblInd w:w="-142" w:type="dxa"/>
        <w:tblLook w:val="04A0" w:firstRow="1" w:lastRow="0" w:firstColumn="1" w:lastColumn="0" w:noHBand="0" w:noVBand="1"/>
      </w:tblPr>
      <w:tblGrid>
        <w:gridCol w:w="843"/>
        <w:gridCol w:w="7905"/>
        <w:gridCol w:w="7"/>
        <w:gridCol w:w="1988"/>
        <w:gridCol w:w="2250"/>
        <w:gridCol w:w="10"/>
        <w:gridCol w:w="1789"/>
      </w:tblGrid>
      <w:tr w:rsidR="00AE2F0E" w:rsidRPr="008B278A" w:rsidTr="00510645">
        <w:trPr>
          <w:trHeight w:val="615"/>
        </w:trPr>
        <w:tc>
          <w:tcPr>
            <w:tcW w:w="843" w:type="dxa"/>
            <w:vMerge w:val="restart"/>
          </w:tcPr>
          <w:p w:rsidR="00AE2F0E" w:rsidRPr="008B278A" w:rsidRDefault="00AE2F0E" w:rsidP="00AE2F0E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7912" w:type="dxa"/>
            <w:gridSpan w:val="2"/>
            <w:vMerge w:val="restart"/>
          </w:tcPr>
          <w:p w:rsidR="00AE2F0E" w:rsidRPr="008B278A" w:rsidRDefault="00AE2F0E" w:rsidP="00AE2F0E">
            <w:pPr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6037" w:type="dxa"/>
            <w:gridSpan w:val="4"/>
          </w:tcPr>
          <w:p w:rsidR="00AE2F0E" w:rsidRPr="008B278A" w:rsidRDefault="00AE2F0E" w:rsidP="00AE2F0E">
            <w:pPr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AE2F0E" w:rsidRPr="008B278A" w:rsidTr="00510645">
        <w:trPr>
          <w:trHeight w:val="560"/>
        </w:trPr>
        <w:tc>
          <w:tcPr>
            <w:tcW w:w="843" w:type="dxa"/>
            <w:vMerge/>
          </w:tcPr>
          <w:p w:rsidR="00AE2F0E" w:rsidRPr="008B278A" w:rsidRDefault="00AE2F0E" w:rsidP="00AE2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2" w:type="dxa"/>
            <w:gridSpan w:val="2"/>
            <w:vMerge/>
          </w:tcPr>
          <w:p w:rsidR="00AE2F0E" w:rsidRPr="008B278A" w:rsidRDefault="00AE2F0E" w:rsidP="00AE2F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AE2F0E" w:rsidRPr="008B278A" w:rsidRDefault="00510645" w:rsidP="00AE2F0E">
            <w:pPr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260" w:type="dxa"/>
            <w:gridSpan w:val="2"/>
          </w:tcPr>
          <w:p w:rsidR="00AE2F0E" w:rsidRPr="008B278A" w:rsidRDefault="00510645" w:rsidP="00AE2F0E">
            <w:pPr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789" w:type="dxa"/>
          </w:tcPr>
          <w:p w:rsidR="00AE2F0E" w:rsidRPr="008B278A" w:rsidRDefault="00510645" w:rsidP="00AE2F0E">
            <w:pPr>
              <w:jc w:val="center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5В</w:t>
            </w: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43" w:type="dxa"/>
          </w:tcPr>
          <w:p w:rsidR="00510645" w:rsidRPr="008B278A" w:rsidRDefault="00510645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05" w:type="dxa"/>
          </w:tcPr>
          <w:p w:rsidR="00510645" w:rsidRPr="008B278A" w:rsidRDefault="00510645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Введение. </w:t>
            </w:r>
          </w:p>
          <w:p w:rsidR="00510645" w:rsidRPr="008B278A" w:rsidRDefault="00510645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Что изучает история Древнего мира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510645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05" w:type="dxa"/>
          </w:tcPr>
          <w:p w:rsidR="00510645" w:rsidRPr="008B278A" w:rsidRDefault="00510645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Счет лет в истории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510645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7905" w:type="dxa"/>
          </w:tcPr>
          <w:p w:rsidR="00510645" w:rsidRPr="008B278A" w:rsidRDefault="00510645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Древнейшие люди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510645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05" w:type="dxa"/>
          </w:tcPr>
          <w:p w:rsidR="00510645" w:rsidRPr="008B278A" w:rsidRDefault="00510645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Родовые общины охотников и собирателей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510645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05" w:type="dxa"/>
          </w:tcPr>
          <w:p w:rsidR="00510645" w:rsidRPr="008B278A" w:rsidRDefault="00510645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Возникновение искусства и религиозных верований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510645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05" w:type="dxa"/>
          </w:tcPr>
          <w:p w:rsidR="00510645" w:rsidRPr="008B278A" w:rsidRDefault="00510645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Возникновение земледелия и скотоводства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510645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05" w:type="dxa"/>
          </w:tcPr>
          <w:p w:rsidR="00510645" w:rsidRPr="008B278A" w:rsidRDefault="00510645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Появление неравенства и знати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510645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05" w:type="dxa"/>
          </w:tcPr>
          <w:p w:rsidR="00510645" w:rsidRPr="008B278A" w:rsidRDefault="00510645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Повторительно - обобщающий урок по теме: "Первобытный мир"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510645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905" w:type="dxa"/>
          </w:tcPr>
          <w:p w:rsidR="00510645" w:rsidRPr="008B278A" w:rsidRDefault="00510645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Государство на берегах Нила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510645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05" w:type="dxa"/>
          </w:tcPr>
          <w:p w:rsidR="00510645" w:rsidRPr="008B278A" w:rsidRDefault="00510645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Как жили земледельцы и ремесленники в Египте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510645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905" w:type="dxa"/>
          </w:tcPr>
          <w:p w:rsidR="00510645" w:rsidRPr="008B278A" w:rsidRDefault="00510645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Жизнь египетского вельможи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510645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905" w:type="dxa"/>
          </w:tcPr>
          <w:p w:rsidR="00510645" w:rsidRPr="008B278A" w:rsidRDefault="00510645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Военные походы фараонов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510645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905" w:type="dxa"/>
          </w:tcPr>
          <w:p w:rsidR="00510645" w:rsidRPr="008B278A" w:rsidRDefault="00510645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Религия древних египтян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510645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905" w:type="dxa"/>
          </w:tcPr>
          <w:p w:rsidR="00510645" w:rsidRPr="008B278A" w:rsidRDefault="00510645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Искусство Древнего Египта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510645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905" w:type="dxa"/>
          </w:tcPr>
          <w:p w:rsidR="00510645" w:rsidRPr="008B278A" w:rsidRDefault="00510645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Письменность и знание древних египтян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510645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905" w:type="dxa"/>
          </w:tcPr>
          <w:p w:rsidR="00510645" w:rsidRPr="008B278A" w:rsidRDefault="00510645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Повторительно - обобщающий урок по теме: "Древний Египет"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510645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905" w:type="dxa"/>
          </w:tcPr>
          <w:p w:rsidR="00510645" w:rsidRPr="008B278A" w:rsidRDefault="00510645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Древние Двуречье. Хаммурапи и его законы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510645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905" w:type="dxa"/>
          </w:tcPr>
          <w:p w:rsidR="00510645" w:rsidRPr="008B278A" w:rsidRDefault="00510645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Финикийские мореплаватели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510645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905" w:type="dxa"/>
          </w:tcPr>
          <w:p w:rsidR="00510645" w:rsidRPr="008B278A" w:rsidRDefault="00510645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Библейские сказания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510645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905" w:type="dxa"/>
          </w:tcPr>
          <w:p w:rsidR="00510645" w:rsidRPr="008B278A" w:rsidRDefault="00510645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Древнееврейское царство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510645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905" w:type="dxa"/>
          </w:tcPr>
          <w:p w:rsidR="00510645" w:rsidRPr="008B278A" w:rsidRDefault="00510645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Ассирийская держава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510645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Персидская держава "царя царей"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Повтор</w:t>
            </w:r>
            <w:proofErr w:type="gramStart"/>
            <w:r w:rsidRPr="008B278A">
              <w:rPr>
                <w:rFonts w:ascii="Times New Roman" w:hAnsi="Times New Roman" w:cs="Times New Roman"/>
              </w:rPr>
              <w:t>.</w:t>
            </w:r>
            <w:proofErr w:type="gramEnd"/>
            <w:r w:rsidRPr="008B278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B278A">
              <w:rPr>
                <w:rFonts w:ascii="Times New Roman" w:hAnsi="Times New Roman" w:cs="Times New Roman"/>
              </w:rPr>
              <w:t>о</w:t>
            </w:r>
            <w:proofErr w:type="gramEnd"/>
            <w:r w:rsidRPr="008B278A">
              <w:rPr>
                <w:rFonts w:ascii="Times New Roman" w:hAnsi="Times New Roman" w:cs="Times New Roman"/>
              </w:rPr>
              <w:t>бобщающий урок по теме: "Западная Азия в древности"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Природа и люди Древней Индии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Индийские касты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Чему учил китайский мудрец Конфуций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Первый властелин единого Китая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28. 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Повторительно-обобщающий урок по теме: "Древний Восток"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29. 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Греки и критяне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Микены и Троя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Поэма Гомера "Илиада"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Поэма Гомера "Одиссея"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Религия древних греков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Земледельцы Аттики теряют землю и свободу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Зарождение демократии в Афинах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Древняя Спарта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Греческие колонии на берегах Средиземного и Черного морей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Олимпийские игры в древности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Победа греков над персами в Марафонской битве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Нашествие персидских войск на Элладу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 гаванях афинского порта Пирей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 городе богини Афины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 афинских школах и гимназиях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 афинском театре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Афинская демократия при Перикле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Города Эллады подчиняются Македонии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Поход Александра Македонского на Восток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 Александрии Египетской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Повторение: "Вклад древних эллинов в мировую культуру"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Древнейший Рим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Завоевание Римом Италии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Устройство Римской республики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Вторая война Рима с Карфагеном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Установление господства Рима во всем Средиземноморье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55. 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Рабство в Древнем Риме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905" w:type="dxa"/>
          </w:tcPr>
          <w:p w:rsidR="00510645" w:rsidRPr="008B278A" w:rsidRDefault="00F107C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Земельный закон братьев </w:t>
            </w:r>
            <w:proofErr w:type="spellStart"/>
            <w:r w:rsidRPr="008B278A">
              <w:rPr>
                <w:rFonts w:ascii="Times New Roman" w:hAnsi="Times New Roman" w:cs="Times New Roman"/>
              </w:rPr>
              <w:t>Гракхов</w:t>
            </w:r>
            <w:proofErr w:type="spellEnd"/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F107C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7905" w:type="dxa"/>
          </w:tcPr>
          <w:p w:rsidR="00510645" w:rsidRPr="008B278A" w:rsidRDefault="0065164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Гражданская война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65164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905" w:type="dxa"/>
          </w:tcPr>
          <w:p w:rsidR="00510645" w:rsidRPr="008B278A" w:rsidRDefault="0065164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Восстание Спартака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65164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905" w:type="dxa"/>
          </w:tcPr>
          <w:p w:rsidR="00510645" w:rsidRPr="008B278A" w:rsidRDefault="0065164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Единовластие Цезаря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65164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905" w:type="dxa"/>
          </w:tcPr>
          <w:p w:rsidR="00510645" w:rsidRPr="008B278A" w:rsidRDefault="0065164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Установление империи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65164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905" w:type="dxa"/>
          </w:tcPr>
          <w:p w:rsidR="00510645" w:rsidRPr="008B278A" w:rsidRDefault="0065164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Соседи римской империи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65164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905" w:type="dxa"/>
          </w:tcPr>
          <w:p w:rsidR="00510645" w:rsidRPr="008B278A" w:rsidRDefault="0065164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 Риме при императоре Нероне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65164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905" w:type="dxa"/>
          </w:tcPr>
          <w:p w:rsidR="00510645" w:rsidRPr="008B278A" w:rsidRDefault="0065164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Первые христиане и их учение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65164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905" w:type="dxa"/>
          </w:tcPr>
          <w:p w:rsidR="00510645" w:rsidRPr="008B278A" w:rsidRDefault="0065164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 xml:space="preserve">Расцвет Римской империи во </w:t>
            </w:r>
            <w:r w:rsidRPr="008B278A">
              <w:rPr>
                <w:rFonts w:ascii="Times New Roman" w:hAnsi="Times New Roman" w:cs="Times New Roman"/>
                <w:lang w:val="en-US"/>
              </w:rPr>
              <w:t>II</w:t>
            </w:r>
            <w:r w:rsidRPr="008B278A">
              <w:rPr>
                <w:rFonts w:ascii="Times New Roman" w:hAnsi="Times New Roman" w:cs="Times New Roman"/>
              </w:rPr>
              <w:t xml:space="preserve"> в. н.э.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65164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905" w:type="dxa"/>
          </w:tcPr>
          <w:p w:rsidR="00510645" w:rsidRPr="008B278A" w:rsidRDefault="0065164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Вечный город и его жители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45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510645" w:rsidRPr="008B278A" w:rsidRDefault="0065164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905" w:type="dxa"/>
          </w:tcPr>
          <w:p w:rsidR="00510645" w:rsidRPr="008B278A" w:rsidRDefault="0065164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Римская империя при Константине</w:t>
            </w:r>
          </w:p>
        </w:tc>
        <w:tc>
          <w:tcPr>
            <w:tcW w:w="1995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510645" w:rsidRPr="008B278A" w:rsidRDefault="00510645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647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651647" w:rsidRPr="008B278A" w:rsidRDefault="0065164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905" w:type="dxa"/>
          </w:tcPr>
          <w:p w:rsidR="00651647" w:rsidRPr="008B278A" w:rsidRDefault="0065164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Взятие Рима варварами</w:t>
            </w:r>
          </w:p>
        </w:tc>
        <w:tc>
          <w:tcPr>
            <w:tcW w:w="1995" w:type="dxa"/>
            <w:gridSpan w:val="2"/>
          </w:tcPr>
          <w:p w:rsidR="00651647" w:rsidRPr="008B278A" w:rsidRDefault="00651647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651647" w:rsidRPr="008B278A" w:rsidRDefault="00651647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651647" w:rsidRPr="008B278A" w:rsidRDefault="00651647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647" w:rsidRPr="008B278A" w:rsidTr="00651647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843" w:type="dxa"/>
          </w:tcPr>
          <w:p w:rsidR="00651647" w:rsidRPr="008B278A" w:rsidRDefault="0065164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7905" w:type="dxa"/>
          </w:tcPr>
          <w:p w:rsidR="00651647" w:rsidRPr="008B278A" w:rsidRDefault="00651647" w:rsidP="00651647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Повторительно-обобщающий урок: "Древний Рим "</w:t>
            </w:r>
          </w:p>
        </w:tc>
        <w:tc>
          <w:tcPr>
            <w:tcW w:w="1995" w:type="dxa"/>
            <w:gridSpan w:val="2"/>
          </w:tcPr>
          <w:p w:rsidR="00651647" w:rsidRPr="008B278A" w:rsidRDefault="00651647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651647" w:rsidRPr="008B278A" w:rsidRDefault="00651647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651647" w:rsidRPr="008B278A" w:rsidRDefault="00651647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647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651647" w:rsidRPr="008B278A" w:rsidRDefault="0065164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7905" w:type="dxa"/>
          </w:tcPr>
          <w:p w:rsidR="00651647" w:rsidRPr="008B278A" w:rsidRDefault="00651647" w:rsidP="00651647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Итоговое повторение "Жизнь первобытных людей и Древний Восток"</w:t>
            </w:r>
          </w:p>
        </w:tc>
        <w:tc>
          <w:tcPr>
            <w:tcW w:w="1995" w:type="dxa"/>
            <w:gridSpan w:val="2"/>
          </w:tcPr>
          <w:p w:rsidR="00651647" w:rsidRPr="008B278A" w:rsidRDefault="00651647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651647" w:rsidRPr="008B278A" w:rsidRDefault="00651647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651647" w:rsidRPr="008B278A" w:rsidRDefault="00651647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647" w:rsidRPr="008B278A" w:rsidTr="0051064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843" w:type="dxa"/>
          </w:tcPr>
          <w:p w:rsidR="00651647" w:rsidRPr="008B278A" w:rsidRDefault="00651647" w:rsidP="004D61F2">
            <w:pPr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7905" w:type="dxa"/>
          </w:tcPr>
          <w:p w:rsidR="00651647" w:rsidRPr="008B278A" w:rsidRDefault="00651647" w:rsidP="00510645">
            <w:pPr>
              <w:jc w:val="both"/>
              <w:rPr>
                <w:rFonts w:ascii="Times New Roman" w:hAnsi="Times New Roman" w:cs="Times New Roman"/>
              </w:rPr>
            </w:pPr>
            <w:r w:rsidRPr="008B278A">
              <w:rPr>
                <w:rFonts w:ascii="Times New Roman" w:hAnsi="Times New Roman" w:cs="Times New Roman"/>
              </w:rPr>
              <w:t>Итоговое повторение "Древняя Греция"</w:t>
            </w:r>
          </w:p>
        </w:tc>
        <w:tc>
          <w:tcPr>
            <w:tcW w:w="1995" w:type="dxa"/>
            <w:gridSpan w:val="2"/>
          </w:tcPr>
          <w:p w:rsidR="00651647" w:rsidRPr="008B278A" w:rsidRDefault="00651647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651647" w:rsidRPr="008B278A" w:rsidRDefault="00651647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</w:tcPr>
          <w:p w:rsidR="00651647" w:rsidRPr="008B278A" w:rsidRDefault="00651647" w:rsidP="004D6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2C2E" w:rsidRPr="008B278A" w:rsidRDefault="00102C2E" w:rsidP="005D738F">
      <w:pPr>
        <w:ind w:left="-142"/>
        <w:rPr>
          <w:rFonts w:ascii="Times New Roman" w:hAnsi="Times New Roman" w:cs="Times New Roman"/>
        </w:rPr>
      </w:pPr>
    </w:p>
    <w:sectPr w:rsidR="00102C2E" w:rsidRPr="008B278A" w:rsidSect="00EA6E55">
      <w:footerReference w:type="default" r:id="rId17"/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BD" w:rsidRDefault="005B67BD" w:rsidP="00E70F03">
      <w:pPr>
        <w:spacing w:after="0" w:line="240" w:lineRule="auto"/>
      </w:pPr>
      <w:r>
        <w:separator/>
      </w:r>
    </w:p>
  </w:endnote>
  <w:endnote w:type="continuationSeparator" w:id="0">
    <w:p w:rsidR="005B67BD" w:rsidRDefault="005B67BD" w:rsidP="00E7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203688"/>
      <w:docPartObj>
        <w:docPartGallery w:val="Page Numbers (Bottom of Page)"/>
        <w:docPartUnique/>
      </w:docPartObj>
    </w:sdtPr>
    <w:sdtEndPr/>
    <w:sdtContent>
      <w:p w:rsidR="00E70F03" w:rsidRDefault="00E70F0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A2A">
          <w:rPr>
            <w:noProof/>
          </w:rPr>
          <w:t>1</w:t>
        </w:r>
        <w:r>
          <w:fldChar w:fldCharType="end"/>
        </w:r>
      </w:p>
    </w:sdtContent>
  </w:sdt>
  <w:p w:rsidR="00E70F03" w:rsidRDefault="00E70F0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BD" w:rsidRDefault="005B67BD" w:rsidP="00E70F03">
      <w:pPr>
        <w:spacing w:after="0" w:line="240" w:lineRule="auto"/>
      </w:pPr>
      <w:r>
        <w:separator/>
      </w:r>
    </w:p>
  </w:footnote>
  <w:footnote w:type="continuationSeparator" w:id="0">
    <w:p w:rsidR="005B67BD" w:rsidRDefault="005B67BD" w:rsidP="00E7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76ED2D2"/>
    <w:lvl w:ilvl="0">
      <w:start w:val="1"/>
      <w:numFmt w:val="bullet"/>
      <w:lvlText w:val="—"/>
      <w:lvlJc w:val="left"/>
      <w:pPr>
        <w:ind w:left="0" w:firstLine="0"/>
      </w:pPr>
      <w:rPr>
        <w:rFonts w:ascii="Bookman Old Style" w:hAnsi="Bookman Old Style"/>
        <w:b w:val="0"/>
        <w:i w:val="0"/>
        <w:smallCaps w:val="0"/>
        <w:strike w:val="0"/>
        <w:dstrike w:val="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Bookman Old Style" w:hAnsi="Bookman Old Style"/>
        <w:b w:val="0"/>
        <w:i w:val="0"/>
        <w:smallCaps w:val="0"/>
        <w:strike w:val="0"/>
        <w:dstrike w:val="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Bookman Old Style" w:hAnsi="Bookman Old Style"/>
        <w:b w:val="0"/>
        <w:i w:val="0"/>
        <w:smallCaps w:val="0"/>
        <w:strike w:val="0"/>
        <w:dstrike w:val="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Bookman Old Style" w:hAnsi="Bookman Old Style"/>
        <w:b w:val="0"/>
        <w:i w:val="0"/>
        <w:smallCaps w:val="0"/>
        <w:strike w:val="0"/>
        <w:dstrike w:val="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Bookman Old Style" w:hAnsi="Bookman Old Style"/>
        <w:b w:val="0"/>
        <w:i w:val="0"/>
        <w:smallCaps w:val="0"/>
        <w:strike w:val="0"/>
        <w:dstrike w:val="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Bookman Old Style" w:hAnsi="Bookman Old Style"/>
        <w:b w:val="0"/>
        <w:i w:val="0"/>
        <w:smallCaps w:val="0"/>
        <w:strike w:val="0"/>
        <w:dstrike w:val="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Bookman Old Style" w:hAnsi="Bookman Old Style"/>
        <w:b w:val="0"/>
        <w:i w:val="0"/>
        <w:smallCaps w:val="0"/>
        <w:strike w:val="0"/>
        <w:dstrike w:val="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Bookman Old Style" w:hAnsi="Bookman Old Style"/>
        <w:b w:val="0"/>
        <w:i w:val="0"/>
        <w:smallCaps w:val="0"/>
        <w:strike w:val="0"/>
        <w:dstrike w:val="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Bookman Old Style" w:hAnsi="Bookman Old Style"/>
        <w:b w:val="0"/>
        <w:i w:val="0"/>
        <w:smallCaps w:val="0"/>
        <w:strike w:val="0"/>
        <w:dstrike w:val="0"/>
        <w:spacing w:val="0"/>
        <w:w w:val="100"/>
        <w:position w:val="0"/>
        <w:sz w:val="21"/>
        <w:u w:val="none"/>
        <w:effect w:val="none"/>
      </w:rPr>
    </w:lvl>
  </w:abstractNum>
  <w:abstractNum w:abstractNumId="1">
    <w:nsid w:val="0E254469"/>
    <w:multiLevelType w:val="hybridMultilevel"/>
    <w:tmpl w:val="81807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3F19E7"/>
    <w:multiLevelType w:val="hybridMultilevel"/>
    <w:tmpl w:val="F21EE9B8"/>
    <w:lvl w:ilvl="0" w:tplc="51547AF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1E0E3E07"/>
    <w:multiLevelType w:val="hybridMultilevel"/>
    <w:tmpl w:val="8756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3499A"/>
    <w:multiLevelType w:val="hybridMultilevel"/>
    <w:tmpl w:val="7A9669FC"/>
    <w:lvl w:ilvl="0" w:tplc="D92C2C4E">
      <w:start w:val="201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25A558DD"/>
    <w:multiLevelType w:val="singleLevel"/>
    <w:tmpl w:val="D92C2C4E"/>
    <w:lvl w:ilvl="0">
      <w:start w:val="20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26A54640"/>
    <w:multiLevelType w:val="hybridMultilevel"/>
    <w:tmpl w:val="B0F2AD48"/>
    <w:lvl w:ilvl="0" w:tplc="750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C7EE8"/>
    <w:multiLevelType w:val="hybridMultilevel"/>
    <w:tmpl w:val="CF2AFFD2"/>
    <w:lvl w:ilvl="0" w:tplc="9224F6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7469A5"/>
    <w:multiLevelType w:val="hybridMultilevel"/>
    <w:tmpl w:val="B1DE1524"/>
    <w:lvl w:ilvl="0" w:tplc="750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97B90"/>
    <w:multiLevelType w:val="hybridMultilevel"/>
    <w:tmpl w:val="8710F064"/>
    <w:lvl w:ilvl="0" w:tplc="91FCD8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10">
    <w:nsid w:val="4E891C3F"/>
    <w:multiLevelType w:val="hybridMultilevel"/>
    <w:tmpl w:val="97CCFC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92BDE"/>
    <w:multiLevelType w:val="hybridMultilevel"/>
    <w:tmpl w:val="F5A68EF0"/>
    <w:lvl w:ilvl="0" w:tplc="D92C2C4E">
      <w:start w:val="201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310277F"/>
    <w:multiLevelType w:val="hybridMultilevel"/>
    <w:tmpl w:val="F24C1006"/>
    <w:lvl w:ilvl="0" w:tplc="06BEF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376F4"/>
    <w:multiLevelType w:val="hybridMultilevel"/>
    <w:tmpl w:val="A516CD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13"/>
  </w:num>
  <w:num w:numId="8">
    <w:abstractNumId w:val="8"/>
  </w:num>
  <w:num w:numId="9">
    <w:abstractNumId w:val="12"/>
  </w:num>
  <w:num w:numId="10">
    <w:abstractNumId w:val="6"/>
  </w:num>
  <w:num w:numId="11">
    <w:abstractNumId w:val="10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9C"/>
    <w:rsid w:val="00026747"/>
    <w:rsid w:val="00030861"/>
    <w:rsid w:val="0005608A"/>
    <w:rsid w:val="00064D7F"/>
    <w:rsid w:val="0008399C"/>
    <w:rsid w:val="000A41DF"/>
    <w:rsid w:val="000D3A68"/>
    <w:rsid w:val="00102C2E"/>
    <w:rsid w:val="00123F2B"/>
    <w:rsid w:val="001652BC"/>
    <w:rsid w:val="00166097"/>
    <w:rsid w:val="001729FA"/>
    <w:rsid w:val="00192BB0"/>
    <w:rsid w:val="001C1987"/>
    <w:rsid w:val="001C47AD"/>
    <w:rsid w:val="001C5A2A"/>
    <w:rsid w:val="001D09C6"/>
    <w:rsid w:val="001F605A"/>
    <w:rsid w:val="00240319"/>
    <w:rsid w:val="00244071"/>
    <w:rsid w:val="00254AC6"/>
    <w:rsid w:val="00257ED8"/>
    <w:rsid w:val="00262416"/>
    <w:rsid w:val="0026517D"/>
    <w:rsid w:val="00266728"/>
    <w:rsid w:val="002B27F8"/>
    <w:rsid w:val="002C22D3"/>
    <w:rsid w:val="003433E3"/>
    <w:rsid w:val="003615D0"/>
    <w:rsid w:val="00363772"/>
    <w:rsid w:val="0036510A"/>
    <w:rsid w:val="00413846"/>
    <w:rsid w:val="00423947"/>
    <w:rsid w:val="00446FFC"/>
    <w:rsid w:val="00460D15"/>
    <w:rsid w:val="004C33A7"/>
    <w:rsid w:val="004D61F2"/>
    <w:rsid w:val="00500532"/>
    <w:rsid w:val="00510645"/>
    <w:rsid w:val="005128D9"/>
    <w:rsid w:val="00530686"/>
    <w:rsid w:val="00582633"/>
    <w:rsid w:val="005B41FF"/>
    <w:rsid w:val="005B67BD"/>
    <w:rsid w:val="005B72B0"/>
    <w:rsid w:val="005D738F"/>
    <w:rsid w:val="006037DA"/>
    <w:rsid w:val="00606A67"/>
    <w:rsid w:val="00620382"/>
    <w:rsid w:val="006324FA"/>
    <w:rsid w:val="00635043"/>
    <w:rsid w:val="0064459E"/>
    <w:rsid w:val="006453C8"/>
    <w:rsid w:val="00651647"/>
    <w:rsid w:val="00676E6F"/>
    <w:rsid w:val="00684FFC"/>
    <w:rsid w:val="00685FCB"/>
    <w:rsid w:val="00694F47"/>
    <w:rsid w:val="006C0FBB"/>
    <w:rsid w:val="006E23B9"/>
    <w:rsid w:val="0072094E"/>
    <w:rsid w:val="00740922"/>
    <w:rsid w:val="007819F3"/>
    <w:rsid w:val="007B358E"/>
    <w:rsid w:val="007C517E"/>
    <w:rsid w:val="007F5DEA"/>
    <w:rsid w:val="00824F1C"/>
    <w:rsid w:val="008643AF"/>
    <w:rsid w:val="00874E67"/>
    <w:rsid w:val="00880151"/>
    <w:rsid w:val="008935F5"/>
    <w:rsid w:val="008B278A"/>
    <w:rsid w:val="008B7FE3"/>
    <w:rsid w:val="008D6DED"/>
    <w:rsid w:val="00914E01"/>
    <w:rsid w:val="00917172"/>
    <w:rsid w:val="00927C8F"/>
    <w:rsid w:val="0094155A"/>
    <w:rsid w:val="0094265A"/>
    <w:rsid w:val="00950F9C"/>
    <w:rsid w:val="009D6A1C"/>
    <w:rsid w:val="009E7524"/>
    <w:rsid w:val="00A31D32"/>
    <w:rsid w:val="00A41DF8"/>
    <w:rsid w:val="00AA39EC"/>
    <w:rsid w:val="00AE2F0E"/>
    <w:rsid w:val="00B47ED7"/>
    <w:rsid w:val="00B6025D"/>
    <w:rsid w:val="00B70192"/>
    <w:rsid w:val="00B844E5"/>
    <w:rsid w:val="00BE29D2"/>
    <w:rsid w:val="00C04C08"/>
    <w:rsid w:val="00C3270D"/>
    <w:rsid w:val="00C35F97"/>
    <w:rsid w:val="00C51D9A"/>
    <w:rsid w:val="00C55600"/>
    <w:rsid w:val="00C64B6A"/>
    <w:rsid w:val="00C657D0"/>
    <w:rsid w:val="00C82222"/>
    <w:rsid w:val="00C922E0"/>
    <w:rsid w:val="00CB5C27"/>
    <w:rsid w:val="00CC6517"/>
    <w:rsid w:val="00CF51C0"/>
    <w:rsid w:val="00D15391"/>
    <w:rsid w:val="00D52240"/>
    <w:rsid w:val="00D54BE0"/>
    <w:rsid w:val="00DB5841"/>
    <w:rsid w:val="00DB60B6"/>
    <w:rsid w:val="00DE668C"/>
    <w:rsid w:val="00E0766C"/>
    <w:rsid w:val="00E32007"/>
    <w:rsid w:val="00E37AB7"/>
    <w:rsid w:val="00E50A78"/>
    <w:rsid w:val="00E56DAA"/>
    <w:rsid w:val="00E62908"/>
    <w:rsid w:val="00E70F03"/>
    <w:rsid w:val="00EA6E55"/>
    <w:rsid w:val="00EB6131"/>
    <w:rsid w:val="00EF73B7"/>
    <w:rsid w:val="00F107C7"/>
    <w:rsid w:val="00FC5CDF"/>
    <w:rsid w:val="00FD5497"/>
    <w:rsid w:val="00FE0B7C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8F"/>
  </w:style>
  <w:style w:type="paragraph" w:styleId="4">
    <w:name w:val="heading 4"/>
    <w:basedOn w:val="a"/>
    <w:next w:val="a"/>
    <w:link w:val="40"/>
    <w:semiHidden/>
    <w:unhideWhenUsed/>
    <w:qFormat/>
    <w:rsid w:val="00266728"/>
    <w:pPr>
      <w:keepNext/>
      <w:keepLine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667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66728"/>
    <w:pPr>
      <w:spacing w:after="0" w:line="240" w:lineRule="auto"/>
    </w:pPr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66728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66728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667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66728"/>
    <w:pPr>
      <w:ind w:left="720"/>
      <w:contextualSpacing/>
    </w:pPr>
  </w:style>
  <w:style w:type="paragraph" w:customStyle="1" w:styleId="21">
    <w:name w:val="Обычный2"/>
    <w:rsid w:val="0026672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26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2"/>
    <w:rsid w:val="00E50A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"/>
    <w:link w:val="a7"/>
    <w:rsid w:val="00E50A78"/>
    <w:pPr>
      <w:shd w:val="clear" w:color="auto" w:fill="FFFFFF"/>
      <w:spacing w:after="780" w:line="197" w:lineRule="exact"/>
      <w:ind w:hanging="72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0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7D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BE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E23B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E7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0F03"/>
  </w:style>
  <w:style w:type="paragraph" w:styleId="ad">
    <w:name w:val="footer"/>
    <w:basedOn w:val="a"/>
    <w:link w:val="ae"/>
    <w:uiPriority w:val="99"/>
    <w:unhideWhenUsed/>
    <w:rsid w:val="00E7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0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8F"/>
  </w:style>
  <w:style w:type="paragraph" w:styleId="4">
    <w:name w:val="heading 4"/>
    <w:basedOn w:val="a"/>
    <w:next w:val="a"/>
    <w:link w:val="40"/>
    <w:semiHidden/>
    <w:unhideWhenUsed/>
    <w:qFormat/>
    <w:rsid w:val="00266728"/>
    <w:pPr>
      <w:keepNext/>
      <w:keepLine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667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66728"/>
    <w:pPr>
      <w:spacing w:after="0" w:line="240" w:lineRule="auto"/>
    </w:pPr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66728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66728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667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66728"/>
    <w:pPr>
      <w:ind w:left="720"/>
      <w:contextualSpacing/>
    </w:pPr>
  </w:style>
  <w:style w:type="paragraph" w:customStyle="1" w:styleId="21">
    <w:name w:val="Обычный2"/>
    <w:rsid w:val="0026672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26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2"/>
    <w:rsid w:val="00E50A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"/>
    <w:link w:val="a7"/>
    <w:rsid w:val="00E50A78"/>
    <w:pPr>
      <w:shd w:val="clear" w:color="auto" w:fill="FFFFFF"/>
      <w:spacing w:after="780" w:line="197" w:lineRule="exact"/>
      <w:ind w:hanging="72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0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7D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BE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E23B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E7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0F03"/>
  </w:style>
  <w:style w:type="paragraph" w:styleId="ad">
    <w:name w:val="footer"/>
    <w:basedOn w:val="a"/>
    <w:link w:val="ae"/>
    <w:uiPriority w:val="99"/>
    <w:unhideWhenUsed/>
    <w:rsid w:val="00E7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o.s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-edu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videoresurs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urato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ernadsky.info" TargetMode="External"/><Relationship Id="rId10" Type="http://schemas.openxmlformats.org/officeDocument/2006/relationships/hyperlink" Target="http://school-collection.edu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abirint.ru/pubhouse/112/" TargetMode="External"/><Relationship Id="rId14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1844-90EE-4CAF-8D30-BD51FDBB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35</Pages>
  <Words>9753</Words>
  <Characters>55594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19</cp:revision>
  <dcterms:created xsi:type="dcterms:W3CDTF">2014-01-22T09:41:00Z</dcterms:created>
  <dcterms:modified xsi:type="dcterms:W3CDTF">2014-02-21T14:57:00Z</dcterms:modified>
</cp:coreProperties>
</file>